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40" w:lineRule="exact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康养城天台架设晾衣架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规格及数量情况</w:t>
      </w:r>
    </w:p>
    <w:p>
      <w:pPr>
        <w:rPr>
          <w:rFonts w:ascii="仿宋_GB2312" w:hAnsi="仿宋_GB2312" w:cs="仿宋_GB2312"/>
          <w:szCs w:val="32"/>
        </w:rPr>
      </w:pPr>
    </w:p>
    <w:p>
      <w:pPr>
        <w:keepNext w:val="0"/>
        <w:keepLines w:val="0"/>
        <w:widowControl/>
        <w:suppressLineNumbers w:val="0"/>
        <w:ind w:firstLine="630" w:firstLineChars="200"/>
        <w:jc w:val="left"/>
        <w:rPr>
          <w:rFonts w:hint="eastAsia" w:ascii="仿宋_GB2312" w:hAnsi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sz w:val="32"/>
          <w:szCs w:val="32"/>
        </w:rPr>
        <w:t>晾衣架拟选用直径3</w:t>
      </w:r>
      <w:r>
        <w:rPr>
          <w:rFonts w:ascii="仿宋_GB2312" w:hAnsi="仿宋_GB2312" w:cs="仿宋_GB2312"/>
          <w:sz w:val="32"/>
          <w:szCs w:val="32"/>
        </w:rPr>
        <w:t>2mm</w:t>
      </w:r>
      <w:r>
        <w:rPr>
          <w:rFonts w:hint="eastAsia" w:ascii="仿宋_GB2312" w:hAnsi="仿宋_GB2312" w:cs="仿宋_GB2312"/>
          <w:sz w:val="32"/>
          <w:szCs w:val="32"/>
        </w:rPr>
        <w:t>不锈钢管，尺寸3米×</w:t>
      </w:r>
      <w:r>
        <w:rPr>
          <w:rFonts w:ascii="仿宋_GB2312" w:hAnsi="仿宋_GB2312" w:cs="仿宋_GB2312"/>
          <w:sz w:val="32"/>
          <w:szCs w:val="32"/>
        </w:rPr>
        <w:t>0.6</w:t>
      </w:r>
      <w:r>
        <w:rPr>
          <w:rFonts w:hint="eastAsia" w:ascii="仿宋_GB2312" w:hAnsi="仿宋_GB2312" w:cs="仿宋_GB2312"/>
          <w:sz w:val="32"/>
          <w:szCs w:val="32"/>
        </w:rPr>
        <w:t>米×</w:t>
      </w:r>
      <w:r>
        <w:rPr>
          <w:rFonts w:ascii="仿宋_GB2312" w:hAnsi="仿宋_GB2312" w:cs="仿宋_GB2312"/>
          <w:sz w:val="32"/>
          <w:szCs w:val="32"/>
        </w:rPr>
        <w:t>2</w:t>
      </w:r>
      <w:r>
        <w:rPr>
          <w:rFonts w:hint="eastAsia" w:ascii="仿宋_GB2312" w:hAnsi="仿宋_GB2312" w:cs="仿宋_GB2312"/>
          <w:sz w:val="32"/>
          <w:szCs w:val="32"/>
        </w:rPr>
        <w:t>米，每个晾衣架单次满足3人晾晒使用需求。经测算，需架设晾衣架楼栋共计5</w:t>
      </w:r>
      <w:r>
        <w:rPr>
          <w:rFonts w:ascii="仿宋_GB2312" w:hAnsi="仿宋_GB2312" w:cs="仿宋_GB2312"/>
          <w:sz w:val="32"/>
          <w:szCs w:val="32"/>
        </w:rPr>
        <w:t>7</w:t>
      </w:r>
      <w:r>
        <w:rPr>
          <w:rFonts w:hint="eastAsia" w:ascii="仿宋_GB2312" w:hAnsi="仿宋_GB2312" w:cs="仿宋_GB2312"/>
          <w:sz w:val="32"/>
          <w:szCs w:val="32"/>
        </w:rPr>
        <w:t>栋，依照房型估算服务人数，一房2人/户，两房3人/户，三房5人/户，四房5人/户，同时按照每栋楼每天1</w:t>
      </w:r>
      <w:r>
        <w:rPr>
          <w:rFonts w:ascii="仿宋_GB2312" w:hAnsi="仿宋_GB2312" w:cs="仿宋_GB2312"/>
          <w:sz w:val="32"/>
          <w:szCs w:val="32"/>
        </w:rPr>
        <w:t>0%</w:t>
      </w:r>
      <w:r>
        <w:rPr>
          <w:rFonts w:hint="eastAsia" w:ascii="仿宋_GB2312" w:hAnsi="仿宋_GB2312" w:cs="仿宋_GB2312"/>
          <w:sz w:val="32"/>
          <w:szCs w:val="32"/>
        </w:rPr>
        <w:t>使用量测算，预估晾衣架规划数量为</w:t>
      </w:r>
      <w:r>
        <w:rPr>
          <w:rFonts w:ascii="仿宋_GB2312" w:hAnsi="仿宋_GB2312" w:cs="仿宋_GB2312"/>
          <w:sz w:val="32"/>
          <w:szCs w:val="32"/>
        </w:rPr>
        <w:t>978</w:t>
      </w:r>
      <w:r>
        <w:rPr>
          <w:rFonts w:hint="eastAsia" w:ascii="仿宋_GB2312" w:hAnsi="仿宋_GB2312" w:cs="仿宋_GB2312"/>
          <w:sz w:val="32"/>
          <w:szCs w:val="32"/>
        </w:rPr>
        <w:t>个（具体测算数据详见附件）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，尺寸：3000*60*2000，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采用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304不锈钢，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整体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总长20M</w:t>
      </w:r>
      <w:r>
        <w:rPr>
          <w:rFonts w:hint="eastAsia" w:ascii="仿宋_GB2312" w:hAnsi="仿宋_GB2312" w:cs="仿宋_GB2312"/>
          <w:sz w:val="32"/>
          <w:szCs w:val="32"/>
        </w:rPr>
        <w:t>。不锈钢链接件16 不锈钢站脚4 管扣4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,不锈钢管 29/米 不锈钢件 12/个 ,不锈钢脚 15/个</w:t>
      </w:r>
    </w:p>
    <w:p>
      <w:pPr>
        <w:pStyle w:val="2"/>
        <w:ind w:left="0" w:firstLine="41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610225" cy="3971925"/>
            <wp:effectExtent l="0" t="0" r="9525" b="9525"/>
            <wp:docPr id="1" name="图片 1" descr="微信图片_202404090959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4040909594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30" w:firstLineChars="200"/>
        <w:jc w:val="center"/>
        <w:rPr>
          <w:rFonts w:hint="eastAsia" w:eastAsia="仿宋_GB2312"/>
          <w:lang w:val="en-US" w:eastAsia="zh-CN"/>
        </w:rPr>
      </w:pPr>
      <w:r>
        <w:rPr>
          <w:rFonts w:hint="eastAsia"/>
          <w:lang w:val="en-US" w:eastAsia="zh-CN"/>
        </w:rPr>
        <w:t>效果图</w:t>
      </w:r>
    </w:p>
    <w:p>
      <w:pPr>
        <w:pStyle w:val="2"/>
        <w:ind w:left="0" w:firstLine="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附件：康养城天台晾衣架布设数量估算</w:t>
      </w:r>
    </w:p>
    <w:tbl>
      <w:tblPr>
        <w:tblStyle w:val="7"/>
        <w:tblW w:w="8784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851"/>
        <w:gridCol w:w="1275"/>
        <w:gridCol w:w="1418"/>
        <w:gridCol w:w="1559"/>
        <w:gridCol w:w="1418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Header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序号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地块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楼栋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估算人数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满员数量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估算数量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C6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A11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594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198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color w:val="000000"/>
                <w:spacing w:val="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  <w:lang w:val="en-US" w:eastAsia="zh-CN"/>
              </w:rPr>
              <w:t>参考平面图1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2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A12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585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195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3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A13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390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130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4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A15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394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131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5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C13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C1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605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202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20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6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C2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561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187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19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7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C3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520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173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17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8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C5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520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173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17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9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C6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640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213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21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10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C7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640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213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21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11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C7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D1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815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272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27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12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D2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824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275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27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13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D3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590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197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20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14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D5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315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105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11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15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D6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320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107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11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16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D7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320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107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11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17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C14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E1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460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153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15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18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E2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460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153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15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19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E3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460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153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15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20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E5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620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207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21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21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E6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638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213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21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22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C15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F1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620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207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21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23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F2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512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171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17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24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F3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682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227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23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25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F5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682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227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23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26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C16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M1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460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153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15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27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M2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572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191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19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28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M3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726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242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29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M5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726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242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30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M6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726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242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31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M7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660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220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22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32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M8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460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153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15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33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M9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726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242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24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34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M10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520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173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17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35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M11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90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36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M12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180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37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M13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180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38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M15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520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173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17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39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M16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520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173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17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40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M17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90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30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41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M18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180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60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6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42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C9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H1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320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107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11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43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H2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160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53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5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44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H3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160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53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5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45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H5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320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107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11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46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H6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605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202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20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47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H7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610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203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20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48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H8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625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208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21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49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H9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630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210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21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50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H10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630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210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21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51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H11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630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210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21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52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C10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K2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335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112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11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53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K3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340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113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11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54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K5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650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217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22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55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K6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645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215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22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56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K7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805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268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27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57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K8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775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6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6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8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>29343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9781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  <w:t xml:space="preserve">978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</w:rPr>
            </w:pPr>
          </w:p>
        </w:tc>
      </w:tr>
    </w:tbl>
    <w:p>
      <w:pPr>
        <w:pStyle w:val="2"/>
        <w:ind w:left="0" w:firstLine="0"/>
        <w:rPr>
          <w:rFonts w:hint="eastAsia" w:ascii="仿宋_GB2312" w:hAnsi="仿宋_GB2312" w:cs="仿宋_GB2312"/>
          <w:sz w:val="32"/>
          <w:szCs w:val="32"/>
        </w:rPr>
      </w:pPr>
    </w:p>
    <w:p>
      <w:pPr>
        <w:pStyle w:val="2"/>
        <w:ind w:left="0" w:firstLine="0"/>
        <w:rPr>
          <w:rFonts w:hint="eastAsia" w:ascii="仿宋_GB2312" w:hAnsi="仿宋_GB2312" w:cs="仿宋_GB2312"/>
          <w:sz w:val="32"/>
          <w:szCs w:val="32"/>
        </w:rPr>
      </w:pPr>
    </w:p>
    <w:p>
      <w:pPr>
        <w:pStyle w:val="2"/>
        <w:ind w:left="0" w:firstLine="0"/>
        <w:rPr>
          <w:rFonts w:hint="eastAsia" w:ascii="仿宋_GB2312" w:hAnsi="仿宋_GB2312" w:cs="仿宋_GB2312"/>
          <w:sz w:val="32"/>
          <w:szCs w:val="32"/>
        </w:rPr>
      </w:pPr>
    </w:p>
    <w:p>
      <w:pPr>
        <w:pStyle w:val="2"/>
        <w:ind w:left="0" w:firstLine="0"/>
        <w:rPr>
          <w:rFonts w:hint="eastAsia" w:ascii="仿宋_GB2312" w:hAnsi="仿宋_GB2312" w:cs="仿宋_GB2312"/>
          <w:sz w:val="32"/>
          <w:szCs w:val="32"/>
        </w:rPr>
      </w:pPr>
    </w:p>
    <w:p>
      <w:pPr>
        <w:pStyle w:val="2"/>
        <w:ind w:left="0" w:firstLine="0"/>
        <w:rPr>
          <w:rFonts w:hint="eastAsia" w:ascii="仿宋_GB2312" w:hAnsi="仿宋_GB2312" w:cs="仿宋_GB2312"/>
          <w:sz w:val="32"/>
          <w:szCs w:val="32"/>
        </w:rPr>
      </w:pPr>
    </w:p>
    <w:p>
      <w:pPr>
        <w:pStyle w:val="2"/>
        <w:ind w:left="0" w:firstLine="0"/>
        <w:rPr>
          <w:rFonts w:hint="eastAsia" w:ascii="仿宋_GB2312" w:hAnsi="仿宋_GB2312" w:cs="仿宋_GB2312"/>
          <w:sz w:val="32"/>
          <w:szCs w:val="32"/>
        </w:rPr>
      </w:pPr>
    </w:p>
    <w:p>
      <w:pPr>
        <w:pStyle w:val="2"/>
        <w:ind w:left="0" w:firstLine="0"/>
        <w:rPr>
          <w:rFonts w:hint="eastAsia" w:ascii="仿宋_GB2312" w:hAnsi="仿宋_GB2312" w:cs="仿宋_GB2312"/>
          <w:sz w:val="32"/>
          <w:szCs w:val="32"/>
        </w:rPr>
      </w:pPr>
    </w:p>
    <w:p>
      <w:pPr>
        <w:pStyle w:val="2"/>
        <w:ind w:left="0" w:firstLine="0"/>
        <w:rPr>
          <w:rFonts w:hint="eastAsia" w:ascii="仿宋_GB2312" w:hAnsi="仿宋_GB2312" w:cs="仿宋_GB2312"/>
          <w:sz w:val="32"/>
          <w:szCs w:val="32"/>
        </w:rPr>
      </w:pPr>
    </w:p>
    <w:p>
      <w:pPr>
        <w:pStyle w:val="2"/>
        <w:ind w:left="0" w:firstLine="0"/>
        <w:rPr>
          <w:rFonts w:hint="eastAsia" w:ascii="仿宋_GB2312" w:hAnsi="仿宋_GB2312" w:cs="仿宋_GB2312"/>
          <w:sz w:val="32"/>
          <w:szCs w:val="32"/>
        </w:rPr>
      </w:pPr>
    </w:p>
    <w:p>
      <w:pPr>
        <w:pStyle w:val="2"/>
        <w:ind w:left="0" w:firstLine="0"/>
        <w:rPr>
          <w:rFonts w:hint="eastAsia" w:ascii="仿宋_GB2312" w:hAnsi="仿宋_GB2312" w:cs="仿宋_GB2312"/>
          <w:sz w:val="32"/>
          <w:szCs w:val="32"/>
        </w:rPr>
      </w:pPr>
    </w:p>
    <w:p>
      <w:pPr>
        <w:pStyle w:val="2"/>
        <w:ind w:left="0" w:firstLine="0"/>
        <w:rPr>
          <w:rFonts w:hint="eastAsia" w:ascii="仿宋_GB2312" w:hAnsi="仿宋_GB2312" w:cs="仿宋_GB2312"/>
          <w:sz w:val="32"/>
          <w:szCs w:val="32"/>
        </w:rPr>
      </w:pPr>
    </w:p>
    <w:p>
      <w:pPr>
        <w:pStyle w:val="2"/>
        <w:ind w:left="0" w:firstLine="0"/>
        <w:rPr>
          <w:rFonts w:hint="eastAsia" w:ascii="仿宋_GB2312" w:hAnsi="仿宋_GB2312" w:cs="仿宋_GB2312"/>
          <w:sz w:val="32"/>
          <w:szCs w:val="32"/>
        </w:rPr>
      </w:pPr>
    </w:p>
    <w:p>
      <w:pPr>
        <w:pStyle w:val="2"/>
        <w:ind w:left="0" w:firstLine="0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平面图1：</w:t>
      </w:r>
    </w:p>
    <w:p>
      <w:pPr>
        <w:pStyle w:val="2"/>
        <w:ind w:left="0" w:firstLine="0"/>
        <w:rPr>
          <w:rFonts w:hint="default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drawing>
          <wp:inline distT="0" distB="0" distL="114300" distR="114300">
            <wp:extent cx="5325745" cy="6814185"/>
            <wp:effectExtent l="0" t="0" r="8255" b="5715"/>
            <wp:docPr id="2" name="图片 2" descr="微信图片_20240604160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4060416014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25745" cy="6814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type w:val="continuous"/>
      <w:pgSz w:w="11906" w:h="16838"/>
      <w:pgMar w:top="2098" w:right="1474" w:bottom="840" w:left="1587" w:header="851" w:footer="1474" w:gutter="0"/>
      <w:cols w:space="720" w:num="1"/>
      <w:titlePg/>
      <w:docGrid w:type="linesAndChars" w:linePitch="579" w:charSpace="16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308" w:leftChars="100" w:right="308" w:rightChars="100" w:firstLine="268" w:firstLineChars="100"/>
      <w:jc w:val="right"/>
      <w:rPr>
        <w:rStyle w:val="9"/>
        <w:rFonts w:ascii="宋体" w:hAnsi="宋体" w:eastAsia="宋体" w:cs="宋体"/>
        <w:sz w:val="28"/>
        <w:szCs w:val="28"/>
      </w:rPr>
    </w:pPr>
    <w:r>
      <w:rPr>
        <w:rStyle w:val="9"/>
        <w:rFonts w:hint="eastAsia" w:ascii="宋体" w:hAnsi="宋体" w:eastAsia="宋体" w:cs="宋体"/>
        <w:sz w:val="28"/>
        <w:szCs w:val="28"/>
      </w:rPr>
      <w:t xml:space="preserve">       — </w:t>
    </w:r>
    <w:r>
      <w:rPr>
        <w:rFonts w:hint="eastAsia" w:ascii="宋体" w:hAnsi="宋体" w:eastAsia="宋体" w:cs="宋体"/>
        <w:sz w:val="28"/>
        <w:szCs w:val="28"/>
      </w:rPr>
      <w:fldChar w:fldCharType="begin"/>
    </w:r>
    <w:r>
      <w:rPr>
        <w:rStyle w:val="9"/>
        <w:rFonts w:hint="eastAsia" w:ascii="宋体" w:hAnsi="宋体" w:eastAsia="宋体" w:cs="宋体"/>
        <w:sz w:val="28"/>
        <w:szCs w:val="28"/>
      </w:rPr>
      <w:instrText xml:space="preserve">PAGE  </w:instrText>
    </w:r>
    <w:r>
      <w:rPr>
        <w:rFonts w:hint="eastAsia" w:ascii="宋体" w:hAnsi="宋体" w:eastAsia="宋体" w:cs="宋体"/>
        <w:sz w:val="28"/>
        <w:szCs w:val="28"/>
      </w:rPr>
      <w:fldChar w:fldCharType="separate"/>
    </w:r>
    <w:r>
      <w:rPr>
        <w:rStyle w:val="9"/>
        <w:rFonts w:hint="eastAsia" w:ascii="宋体" w:hAnsi="宋体" w:eastAsia="宋体" w:cs="宋体"/>
        <w:sz w:val="28"/>
        <w:szCs w:val="28"/>
      </w:rPr>
      <w:t>2</w:t>
    </w:r>
    <w:r>
      <w:rPr>
        <w:rFonts w:hint="eastAsia" w:ascii="宋体" w:hAnsi="宋体" w:eastAsia="宋体" w:cs="宋体"/>
        <w:sz w:val="28"/>
        <w:szCs w:val="28"/>
      </w:rPr>
      <w:fldChar w:fldCharType="end"/>
    </w:r>
    <w:r>
      <w:rPr>
        <w:rStyle w:val="9"/>
        <w:rFonts w:hint="eastAsia" w:ascii="宋体" w:hAnsi="宋体" w:eastAsia="宋体" w:cs="宋体"/>
        <w:sz w:val="28"/>
        <w:szCs w:val="28"/>
      </w:rPr>
      <w:t xml:space="preserve"> —</w:t>
    </w:r>
  </w:p>
  <w:p>
    <w:pPr>
      <w:pStyle w:val="5"/>
      <w:wordWrap w:val="0"/>
      <w:ind w:right="308" w:rightChars="100"/>
      <w:jc w:val="right"/>
      <w:rPr>
        <w:rFonts w:ascii="楷体_GB2312" w:eastAsia="楷体_GB2312"/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宋体" w:hAnsi="宋体" w:eastAsia="宋体" w:cs="宋体"/>
        <w:sz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0"/>
  <w:bordersDoNotSurroundFooter w:val="0"/>
  <w:attachedTemplate r:id="rId1"/>
  <w:documentProtection w:edit="trackedChanges" w:enforcement="0"/>
  <w:defaultTabStop w:val="720"/>
  <w:evenAndOddHeaders w:val="1"/>
  <w:drawingGridHorizontalSpacing w:val="158"/>
  <w:drawingGridVerticalSpacing w:val="579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4MjRhZWM3ZDAxODkyNGU4ZDhkODA1YjljMmVjYTcifQ=="/>
    <w:docVar w:name="iDocStyle" w:val="2"/>
    <w:docVar w:name="OpenTime" w:val="2021-07-08 17:19:18"/>
    <w:docVar w:name="SessionId" w:val="LtpaToken=AAECAzYwRTZCRkJCNjBFNzA2MEJDTj1VMDAwODcvTz1TQU5NSU5H9JP+64AwSTMFQlOCaFQJflY35no="/>
  </w:docVars>
  <w:rsids>
    <w:rsidRoot w:val="47A07CCD"/>
    <w:rsid w:val="0000400B"/>
    <w:rsid w:val="00067914"/>
    <w:rsid w:val="000F3BFF"/>
    <w:rsid w:val="000F7FF1"/>
    <w:rsid w:val="00120DC5"/>
    <w:rsid w:val="001409F7"/>
    <w:rsid w:val="00153CC6"/>
    <w:rsid w:val="00172FA0"/>
    <w:rsid w:val="001A3FC3"/>
    <w:rsid w:val="00272CA0"/>
    <w:rsid w:val="002A14CE"/>
    <w:rsid w:val="002A5256"/>
    <w:rsid w:val="002B0A2E"/>
    <w:rsid w:val="002F624B"/>
    <w:rsid w:val="003135B3"/>
    <w:rsid w:val="00324E43"/>
    <w:rsid w:val="003D1B66"/>
    <w:rsid w:val="00416D06"/>
    <w:rsid w:val="004171E7"/>
    <w:rsid w:val="00490437"/>
    <w:rsid w:val="00577AFA"/>
    <w:rsid w:val="0058158B"/>
    <w:rsid w:val="005A567F"/>
    <w:rsid w:val="005B2F73"/>
    <w:rsid w:val="005D1051"/>
    <w:rsid w:val="0062266D"/>
    <w:rsid w:val="0063064C"/>
    <w:rsid w:val="00633433"/>
    <w:rsid w:val="00663A07"/>
    <w:rsid w:val="00667918"/>
    <w:rsid w:val="00783CDC"/>
    <w:rsid w:val="007B3C8D"/>
    <w:rsid w:val="007C259A"/>
    <w:rsid w:val="00861830"/>
    <w:rsid w:val="008A5BDB"/>
    <w:rsid w:val="008E1738"/>
    <w:rsid w:val="00964E3D"/>
    <w:rsid w:val="00A0434E"/>
    <w:rsid w:val="00A25FB8"/>
    <w:rsid w:val="00A5272B"/>
    <w:rsid w:val="00AD1BA5"/>
    <w:rsid w:val="00BA26F6"/>
    <w:rsid w:val="00C12A4F"/>
    <w:rsid w:val="00C25DB6"/>
    <w:rsid w:val="00CF52DA"/>
    <w:rsid w:val="00D03AB1"/>
    <w:rsid w:val="00D10D9B"/>
    <w:rsid w:val="00D53AF0"/>
    <w:rsid w:val="00D852A6"/>
    <w:rsid w:val="00E54452"/>
    <w:rsid w:val="00E672DB"/>
    <w:rsid w:val="00EA0FC3"/>
    <w:rsid w:val="00EB4D46"/>
    <w:rsid w:val="00EC06CD"/>
    <w:rsid w:val="00EE73AD"/>
    <w:rsid w:val="00F8046C"/>
    <w:rsid w:val="00F81424"/>
    <w:rsid w:val="00FA2571"/>
    <w:rsid w:val="02661E94"/>
    <w:rsid w:val="02820350"/>
    <w:rsid w:val="02FF5DDF"/>
    <w:rsid w:val="03891037"/>
    <w:rsid w:val="03DC3261"/>
    <w:rsid w:val="045B2484"/>
    <w:rsid w:val="04C04E50"/>
    <w:rsid w:val="052961FB"/>
    <w:rsid w:val="052C2666"/>
    <w:rsid w:val="05E8587B"/>
    <w:rsid w:val="065B5A88"/>
    <w:rsid w:val="06C71127"/>
    <w:rsid w:val="07CD4764"/>
    <w:rsid w:val="088E19A2"/>
    <w:rsid w:val="09CD27F9"/>
    <w:rsid w:val="0B833842"/>
    <w:rsid w:val="0BE15F3C"/>
    <w:rsid w:val="0C1869F0"/>
    <w:rsid w:val="0C462D4B"/>
    <w:rsid w:val="0CEA20ED"/>
    <w:rsid w:val="0ED65CAC"/>
    <w:rsid w:val="0EE94F3A"/>
    <w:rsid w:val="0F4329A5"/>
    <w:rsid w:val="0FB34BC2"/>
    <w:rsid w:val="0FBD1DC6"/>
    <w:rsid w:val="10700CED"/>
    <w:rsid w:val="111B587A"/>
    <w:rsid w:val="119A7315"/>
    <w:rsid w:val="11B322D4"/>
    <w:rsid w:val="11B846E6"/>
    <w:rsid w:val="11E96C54"/>
    <w:rsid w:val="12530A8A"/>
    <w:rsid w:val="125C1B71"/>
    <w:rsid w:val="127D1DF2"/>
    <w:rsid w:val="1329102B"/>
    <w:rsid w:val="136348EF"/>
    <w:rsid w:val="137A1AAF"/>
    <w:rsid w:val="145626B9"/>
    <w:rsid w:val="145B2AEC"/>
    <w:rsid w:val="14D62EA9"/>
    <w:rsid w:val="1518250E"/>
    <w:rsid w:val="15662795"/>
    <w:rsid w:val="1588412B"/>
    <w:rsid w:val="15BF56EC"/>
    <w:rsid w:val="16BA5EB3"/>
    <w:rsid w:val="16C92633"/>
    <w:rsid w:val="16E963CC"/>
    <w:rsid w:val="174A7237"/>
    <w:rsid w:val="17E9635C"/>
    <w:rsid w:val="180E65CE"/>
    <w:rsid w:val="1A0F2FBB"/>
    <w:rsid w:val="1A4F0E3D"/>
    <w:rsid w:val="1AEB3F97"/>
    <w:rsid w:val="1BC354B0"/>
    <w:rsid w:val="1BD23068"/>
    <w:rsid w:val="1C8430D2"/>
    <w:rsid w:val="1D6104E6"/>
    <w:rsid w:val="1DDD608A"/>
    <w:rsid w:val="1E3F571A"/>
    <w:rsid w:val="1E983717"/>
    <w:rsid w:val="1F5A3893"/>
    <w:rsid w:val="1F75260D"/>
    <w:rsid w:val="1FBE4411"/>
    <w:rsid w:val="21162832"/>
    <w:rsid w:val="212C2243"/>
    <w:rsid w:val="21D20555"/>
    <w:rsid w:val="22722958"/>
    <w:rsid w:val="22800727"/>
    <w:rsid w:val="22854933"/>
    <w:rsid w:val="231177A3"/>
    <w:rsid w:val="23750CAC"/>
    <w:rsid w:val="24215C55"/>
    <w:rsid w:val="2451110D"/>
    <w:rsid w:val="247753E3"/>
    <w:rsid w:val="25323514"/>
    <w:rsid w:val="25B231F4"/>
    <w:rsid w:val="2758523A"/>
    <w:rsid w:val="27632F92"/>
    <w:rsid w:val="27884E0F"/>
    <w:rsid w:val="2801113B"/>
    <w:rsid w:val="283059E3"/>
    <w:rsid w:val="28711283"/>
    <w:rsid w:val="294F0DD5"/>
    <w:rsid w:val="2A756641"/>
    <w:rsid w:val="2CAD4F47"/>
    <w:rsid w:val="2D732F36"/>
    <w:rsid w:val="2D7B7CF2"/>
    <w:rsid w:val="2E4106E4"/>
    <w:rsid w:val="2EA84B1E"/>
    <w:rsid w:val="2EA9005A"/>
    <w:rsid w:val="30EE14C0"/>
    <w:rsid w:val="30F35EBF"/>
    <w:rsid w:val="31E367AE"/>
    <w:rsid w:val="33801794"/>
    <w:rsid w:val="33F6659D"/>
    <w:rsid w:val="347132E9"/>
    <w:rsid w:val="348B0CC3"/>
    <w:rsid w:val="349164A7"/>
    <w:rsid w:val="351B72CB"/>
    <w:rsid w:val="35FB4903"/>
    <w:rsid w:val="3604710B"/>
    <w:rsid w:val="360A0E3D"/>
    <w:rsid w:val="36A02F66"/>
    <w:rsid w:val="36EA1AA7"/>
    <w:rsid w:val="38F02851"/>
    <w:rsid w:val="3928731F"/>
    <w:rsid w:val="3985584E"/>
    <w:rsid w:val="39BA27E4"/>
    <w:rsid w:val="3A9748FA"/>
    <w:rsid w:val="3B070E17"/>
    <w:rsid w:val="3B4C62CA"/>
    <w:rsid w:val="3B804E64"/>
    <w:rsid w:val="3D4F0064"/>
    <w:rsid w:val="3E4D6C86"/>
    <w:rsid w:val="3E5527E2"/>
    <w:rsid w:val="3ECF00EA"/>
    <w:rsid w:val="3F4A34A4"/>
    <w:rsid w:val="3F564241"/>
    <w:rsid w:val="3F88629F"/>
    <w:rsid w:val="3FF302BA"/>
    <w:rsid w:val="404C39D5"/>
    <w:rsid w:val="40561487"/>
    <w:rsid w:val="4152091E"/>
    <w:rsid w:val="421704AE"/>
    <w:rsid w:val="43211A91"/>
    <w:rsid w:val="432961EF"/>
    <w:rsid w:val="44750F39"/>
    <w:rsid w:val="44BC6FCD"/>
    <w:rsid w:val="45296892"/>
    <w:rsid w:val="4535655F"/>
    <w:rsid w:val="4590377C"/>
    <w:rsid w:val="45BC7B92"/>
    <w:rsid w:val="45C30F5D"/>
    <w:rsid w:val="46C864F5"/>
    <w:rsid w:val="46EE10DD"/>
    <w:rsid w:val="47A07CCD"/>
    <w:rsid w:val="482D68C1"/>
    <w:rsid w:val="48482A6F"/>
    <w:rsid w:val="48A5181A"/>
    <w:rsid w:val="48D16CD3"/>
    <w:rsid w:val="49044BE8"/>
    <w:rsid w:val="499B6D4C"/>
    <w:rsid w:val="49F627B3"/>
    <w:rsid w:val="4A8F0541"/>
    <w:rsid w:val="4ABA775B"/>
    <w:rsid w:val="4AEB1447"/>
    <w:rsid w:val="4B4C1C18"/>
    <w:rsid w:val="4C91459F"/>
    <w:rsid w:val="4C99763D"/>
    <w:rsid w:val="4D2E3D27"/>
    <w:rsid w:val="4E2D698F"/>
    <w:rsid w:val="4E7566EE"/>
    <w:rsid w:val="4E82201B"/>
    <w:rsid w:val="4E86711F"/>
    <w:rsid w:val="4EDB330D"/>
    <w:rsid w:val="4FAB24E4"/>
    <w:rsid w:val="507B53BC"/>
    <w:rsid w:val="50F43794"/>
    <w:rsid w:val="517E58F6"/>
    <w:rsid w:val="52086E1E"/>
    <w:rsid w:val="521713BE"/>
    <w:rsid w:val="524D13AE"/>
    <w:rsid w:val="52CD0802"/>
    <w:rsid w:val="536A40FD"/>
    <w:rsid w:val="54152472"/>
    <w:rsid w:val="545B119F"/>
    <w:rsid w:val="55126F7E"/>
    <w:rsid w:val="558F2B30"/>
    <w:rsid w:val="56BD34CC"/>
    <w:rsid w:val="570D1817"/>
    <w:rsid w:val="5787742B"/>
    <w:rsid w:val="57BE59F8"/>
    <w:rsid w:val="57E36310"/>
    <w:rsid w:val="58B10A96"/>
    <w:rsid w:val="58F850CB"/>
    <w:rsid w:val="59030A18"/>
    <w:rsid w:val="599067ED"/>
    <w:rsid w:val="5B5F4409"/>
    <w:rsid w:val="5C160720"/>
    <w:rsid w:val="5C1C161C"/>
    <w:rsid w:val="5D0C1C35"/>
    <w:rsid w:val="5D3259F5"/>
    <w:rsid w:val="5D883BC5"/>
    <w:rsid w:val="5E1514CF"/>
    <w:rsid w:val="5E457B16"/>
    <w:rsid w:val="5E4731EB"/>
    <w:rsid w:val="5FAA51DC"/>
    <w:rsid w:val="5FB4440F"/>
    <w:rsid w:val="5FEC7B70"/>
    <w:rsid w:val="613F280A"/>
    <w:rsid w:val="61A16EF4"/>
    <w:rsid w:val="62192D4A"/>
    <w:rsid w:val="622348CC"/>
    <w:rsid w:val="626417AF"/>
    <w:rsid w:val="628506F0"/>
    <w:rsid w:val="63864720"/>
    <w:rsid w:val="63B505FA"/>
    <w:rsid w:val="646C10F3"/>
    <w:rsid w:val="64EA38E8"/>
    <w:rsid w:val="65506D80"/>
    <w:rsid w:val="6563290F"/>
    <w:rsid w:val="658253BB"/>
    <w:rsid w:val="65DF45BB"/>
    <w:rsid w:val="66D460EA"/>
    <w:rsid w:val="66F21856"/>
    <w:rsid w:val="67106DAB"/>
    <w:rsid w:val="678305D5"/>
    <w:rsid w:val="67A63007"/>
    <w:rsid w:val="67FA0B72"/>
    <w:rsid w:val="687E7BDC"/>
    <w:rsid w:val="68D6754A"/>
    <w:rsid w:val="68EE6175"/>
    <w:rsid w:val="69967687"/>
    <w:rsid w:val="69AF703A"/>
    <w:rsid w:val="6A33221F"/>
    <w:rsid w:val="6ABC1559"/>
    <w:rsid w:val="6B17622B"/>
    <w:rsid w:val="6B5420C0"/>
    <w:rsid w:val="6BC02799"/>
    <w:rsid w:val="6BC41E37"/>
    <w:rsid w:val="6BFC615A"/>
    <w:rsid w:val="6C0D7039"/>
    <w:rsid w:val="6C124836"/>
    <w:rsid w:val="6C89702F"/>
    <w:rsid w:val="6D0446EE"/>
    <w:rsid w:val="6D2A0812"/>
    <w:rsid w:val="6E271F61"/>
    <w:rsid w:val="6E4C2E04"/>
    <w:rsid w:val="6E794FC3"/>
    <w:rsid w:val="6E7D7A6F"/>
    <w:rsid w:val="6F7F4719"/>
    <w:rsid w:val="6F9957DB"/>
    <w:rsid w:val="6FC97E45"/>
    <w:rsid w:val="704612CD"/>
    <w:rsid w:val="708A15C7"/>
    <w:rsid w:val="70A2525B"/>
    <w:rsid w:val="71314E00"/>
    <w:rsid w:val="71797AEC"/>
    <w:rsid w:val="726D2831"/>
    <w:rsid w:val="72F3754E"/>
    <w:rsid w:val="72F71236"/>
    <w:rsid w:val="73C759A7"/>
    <w:rsid w:val="73C83D08"/>
    <w:rsid w:val="73E0372B"/>
    <w:rsid w:val="742D5CB6"/>
    <w:rsid w:val="75217612"/>
    <w:rsid w:val="753302DB"/>
    <w:rsid w:val="7533314D"/>
    <w:rsid w:val="75494CD9"/>
    <w:rsid w:val="75FD2009"/>
    <w:rsid w:val="76C7517B"/>
    <w:rsid w:val="77905715"/>
    <w:rsid w:val="784B5F2E"/>
    <w:rsid w:val="79537342"/>
    <w:rsid w:val="7A06197C"/>
    <w:rsid w:val="7A3C198B"/>
    <w:rsid w:val="7B1E45D1"/>
    <w:rsid w:val="7D3F0D57"/>
    <w:rsid w:val="7E262CBA"/>
    <w:rsid w:val="7E29368E"/>
    <w:rsid w:val="7E84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1"/>
    <w:basedOn w:val="1"/>
    <w:autoRedefine/>
    <w:qFormat/>
    <w:uiPriority w:val="0"/>
    <w:pPr>
      <w:spacing w:line="318" w:lineRule="atLeast"/>
      <w:ind w:left="369" w:firstLine="369"/>
      <w:textAlignment w:val="baseline"/>
    </w:pPr>
    <w:rPr>
      <w:rFonts w:ascii="宋体"/>
      <w:sz w:val="21"/>
    </w:rPr>
  </w:style>
  <w:style w:type="paragraph" w:styleId="3">
    <w:name w:val="annotation text"/>
    <w:basedOn w:val="1"/>
    <w:autoRedefine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13"/>
    <w:autoRedefine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</w:rPr>
  </w:style>
  <w:style w:type="paragraph" w:styleId="6">
    <w:name w:val="header"/>
    <w:basedOn w:val="1"/>
    <w:autoRedefine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</w:rPr>
  </w:style>
  <w:style w:type="character" w:styleId="9">
    <w:name w:val="page number"/>
    <w:basedOn w:val="8"/>
    <w:autoRedefine/>
    <w:qFormat/>
    <w:uiPriority w:val="0"/>
  </w:style>
  <w:style w:type="character" w:styleId="10">
    <w:name w:val="line number"/>
    <w:basedOn w:val="8"/>
    <w:autoRedefine/>
    <w:qFormat/>
    <w:uiPriority w:val="0"/>
  </w:style>
  <w:style w:type="character" w:styleId="11">
    <w:name w:val="annotation reference"/>
    <w:basedOn w:val="8"/>
    <w:autoRedefine/>
    <w:unhideWhenUsed/>
    <w:qFormat/>
    <w:uiPriority w:val="99"/>
    <w:rPr>
      <w:sz w:val="21"/>
      <w:szCs w:val="21"/>
    </w:rPr>
  </w:style>
  <w:style w:type="paragraph" w:customStyle="1" w:styleId="12">
    <w:name w:val="Char"/>
    <w:basedOn w:val="1"/>
    <w:autoRedefine/>
    <w:qFormat/>
    <w:uiPriority w:val="0"/>
  </w:style>
  <w:style w:type="character" w:customStyle="1" w:styleId="13">
    <w:name w:val="日期 字符"/>
    <w:basedOn w:val="8"/>
    <w:link w:val="4"/>
    <w:autoRedefine/>
    <w:semiHidden/>
    <w:qFormat/>
    <w:uiPriority w:val="99"/>
    <w:rPr>
      <w:rFonts w:eastAsia="仿宋_GB2312"/>
      <w:spacing w:val="-6"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Kingsoft\WPS%202013M\office6\mui\zh_CN\templates\wps\office\standard%20official%20document\notice.wp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notice</Template>
  <Company>rjsoft</Company>
  <Pages>4</Pages>
  <Words>554</Words>
  <Characters>997</Characters>
  <Lines>12</Lines>
  <Paragraphs>3</Paragraphs>
  <TotalTime>1</TotalTime>
  <ScaleCrop>false</ScaleCrop>
  <LinksUpToDate>false</LinksUpToDate>
  <CharactersWithSpaces>1118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2021-07-09T10:16:00Z</dcterms:created>
  <dc:creator>ADMIN/LISHUI</dc:creator>
  <cp:lastModifiedBy>茸什幕叫吵</cp:lastModifiedBy>
  <cp:lastPrinted>2024-03-20T08:02:00Z</cp:lastPrinted>
  <dcterms:modified xsi:type="dcterms:W3CDTF">2024-06-04T08:02:29Z</dcterms:modified>
  <dc:title>No:0000001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69C4AA1F4FEC48408038AB2B418D1A44_13</vt:lpwstr>
  </property>
</Properties>
</file>