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AF4823">
      <w:pPr>
        <w:pStyle w:val="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u w:val="none"/>
          <w:shd w:val="clear" w:color="auto" w:fill="FFFFFF"/>
          <w:lang w:val="en-US" w:eastAsia="zh-CN"/>
        </w:rPr>
        <w:t>：</w:t>
      </w:r>
      <w:r>
        <w:rPr>
          <w:rFonts w:hint="eastAsia" w:ascii="黑体" w:hAnsi="黑体" w:eastAsia="黑体" w:cs="黑体"/>
          <w:color w:val="auto"/>
          <w:sz w:val="32"/>
          <w:szCs w:val="32"/>
          <w:highlight w:val="none"/>
          <w:shd w:val="clear" w:color="auto" w:fill="FFFFFF"/>
          <w:lang w:eastAsia="zh-CN"/>
        </w:rPr>
        <w:t>比选申请文件格式</w:t>
      </w:r>
      <w:bookmarkEnd w:id="0"/>
    </w:p>
    <w:p w14:paraId="79593847">
      <w:pPr>
        <w:pStyle w:val="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0D8CDDA1">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三明城发物业有限公司</w:t>
      </w:r>
      <w:r>
        <w:rPr>
          <w:rFonts w:hint="eastAsia"/>
          <w:color w:val="auto"/>
          <w:highlight w:val="none"/>
        </w:rPr>
        <w:t>（比选人）：</w:t>
      </w:r>
    </w:p>
    <w:p w14:paraId="4749EF03">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三明城发物业有限公司会议中心手扶电梯维修</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三明城发物业有限公司会议中心手扶电梯维修</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908AB81">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366D0FFF">
      <w:pPr>
        <w:pStyle w:val="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183B5DC6">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2852CF26">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414AD580">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403EB92F">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1890509D">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512BCB3B">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732F9740">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0C391C58">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2BD017DE">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77268592">
      <w:pPr>
        <w:rPr>
          <w:rFonts w:hint="eastAsia" w:ascii="宋体"/>
          <w:b/>
          <w:color w:val="auto"/>
          <w:sz w:val="32"/>
          <w:szCs w:val="32"/>
          <w:highlight w:val="none"/>
        </w:rPr>
      </w:pPr>
      <w:r>
        <w:rPr>
          <w:rFonts w:hint="eastAsia" w:ascii="宋体"/>
          <w:b/>
          <w:color w:val="auto"/>
          <w:sz w:val="32"/>
          <w:szCs w:val="32"/>
          <w:highlight w:val="none"/>
        </w:rPr>
        <w:br w:type="page"/>
      </w:r>
    </w:p>
    <w:p w14:paraId="53A548FA">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6F3B0EC">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45EBA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0A4ADD5C">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5BFF0C0B">
            <w:pPr>
              <w:pStyle w:val="9"/>
              <w:jc w:val="center"/>
              <w:rPr>
                <w:rFonts w:hint="eastAsia" w:ascii="宋体" w:cs="仿宋_GB2312"/>
                <w:color w:val="auto"/>
                <w:spacing w:val="14"/>
                <w:szCs w:val="21"/>
                <w:highlight w:val="none"/>
              </w:rPr>
            </w:pPr>
          </w:p>
        </w:tc>
      </w:tr>
      <w:tr w14:paraId="58719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6F91F910">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4121F873">
            <w:pPr>
              <w:pStyle w:val="9"/>
              <w:jc w:val="center"/>
              <w:rPr>
                <w:rFonts w:hint="eastAsia" w:ascii="宋体" w:cs="仿宋_GB2312"/>
                <w:color w:val="auto"/>
                <w:spacing w:val="14"/>
                <w:szCs w:val="21"/>
                <w:highlight w:val="none"/>
              </w:rPr>
            </w:pPr>
          </w:p>
        </w:tc>
      </w:tr>
      <w:tr w14:paraId="5CA31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0A02EF07">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F5F5134">
            <w:pPr>
              <w:pStyle w:val="9"/>
              <w:jc w:val="center"/>
              <w:rPr>
                <w:rFonts w:hint="eastAsia" w:ascii="宋体" w:cs="仿宋_GB2312"/>
                <w:color w:val="auto"/>
                <w:spacing w:val="14"/>
                <w:szCs w:val="21"/>
                <w:highlight w:val="none"/>
              </w:rPr>
            </w:pPr>
          </w:p>
        </w:tc>
        <w:tc>
          <w:tcPr>
            <w:tcW w:w="1440" w:type="dxa"/>
            <w:noWrap w:val="0"/>
            <w:vAlign w:val="center"/>
          </w:tcPr>
          <w:p w14:paraId="4670E055">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277D23EC">
            <w:pPr>
              <w:pStyle w:val="9"/>
              <w:jc w:val="center"/>
              <w:rPr>
                <w:rFonts w:hint="eastAsia" w:ascii="宋体" w:cs="仿宋_GB2312"/>
                <w:color w:val="auto"/>
                <w:spacing w:val="14"/>
                <w:szCs w:val="21"/>
                <w:highlight w:val="none"/>
              </w:rPr>
            </w:pPr>
          </w:p>
        </w:tc>
      </w:tr>
      <w:tr w14:paraId="4F3B4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FE0A919">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74FE3B07">
            <w:pPr>
              <w:pStyle w:val="9"/>
              <w:jc w:val="center"/>
              <w:rPr>
                <w:rFonts w:hint="eastAsia" w:ascii="宋体" w:cs="仿宋_GB2312"/>
                <w:color w:val="auto"/>
                <w:spacing w:val="14"/>
                <w:szCs w:val="21"/>
                <w:highlight w:val="none"/>
              </w:rPr>
            </w:pPr>
          </w:p>
        </w:tc>
        <w:tc>
          <w:tcPr>
            <w:tcW w:w="1440" w:type="dxa"/>
            <w:noWrap w:val="0"/>
            <w:vAlign w:val="center"/>
          </w:tcPr>
          <w:p w14:paraId="0E2CE345">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0C81A9E">
            <w:pPr>
              <w:pStyle w:val="9"/>
              <w:jc w:val="center"/>
              <w:rPr>
                <w:rFonts w:hint="eastAsia" w:ascii="宋体" w:cs="仿宋_GB2312"/>
                <w:color w:val="auto"/>
                <w:spacing w:val="14"/>
                <w:szCs w:val="21"/>
                <w:highlight w:val="none"/>
              </w:rPr>
            </w:pPr>
          </w:p>
        </w:tc>
      </w:tr>
      <w:tr w14:paraId="00A24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0C2E95E">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DA3E832">
            <w:pPr>
              <w:pStyle w:val="9"/>
              <w:jc w:val="center"/>
              <w:rPr>
                <w:rFonts w:hint="eastAsia" w:ascii="宋体" w:cs="仿宋_GB2312"/>
                <w:color w:val="auto"/>
                <w:spacing w:val="14"/>
                <w:szCs w:val="21"/>
                <w:highlight w:val="none"/>
              </w:rPr>
            </w:pPr>
          </w:p>
        </w:tc>
        <w:tc>
          <w:tcPr>
            <w:tcW w:w="1440" w:type="dxa"/>
            <w:noWrap w:val="0"/>
            <w:vAlign w:val="center"/>
          </w:tcPr>
          <w:p w14:paraId="0EC5B9D0">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0953D11B">
            <w:pPr>
              <w:pStyle w:val="9"/>
              <w:jc w:val="center"/>
              <w:rPr>
                <w:rFonts w:hint="eastAsia" w:ascii="宋体" w:cs="仿宋_GB2312"/>
                <w:color w:val="auto"/>
                <w:spacing w:val="14"/>
                <w:szCs w:val="21"/>
                <w:highlight w:val="none"/>
              </w:rPr>
            </w:pPr>
          </w:p>
        </w:tc>
      </w:tr>
      <w:tr w14:paraId="3EECA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07E43999">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1F9296DD">
            <w:pPr>
              <w:pStyle w:val="9"/>
              <w:jc w:val="center"/>
              <w:rPr>
                <w:rFonts w:hint="eastAsia" w:ascii="宋体" w:cs="仿宋_GB2312"/>
                <w:color w:val="auto"/>
                <w:spacing w:val="14"/>
                <w:szCs w:val="21"/>
                <w:highlight w:val="none"/>
              </w:rPr>
            </w:pPr>
          </w:p>
        </w:tc>
        <w:tc>
          <w:tcPr>
            <w:tcW w:w="1440" w:type="dxa"/>
            <w:noWrap w:val="0"/>
            <w:vAlign w:val="center"/>
          </w:tcPr>
          <w:p w14:paraId="6403930C">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057C1A6D">
            <w:pPr>
              <w:pStyle w:val="9"/>
              <w:jc w:val="center"/>
              <w:rPr>
                <w:rFonts w:hint="eastAsia" w:ascii="宋体" w:cs="仿宋_GB2312"/>
                <w:color w:val="auto"/>
                <w:spacing w:val="14"/>
                <w:szCs w:val="21"/>
                <w:highlight w:val="none"/>
              </w:rPr>
            </w:pPr>
          </w:p>
        </w:tc>
      </w:tr>
      <w:tr w14:paraId="669F7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F49B2DA">
            <w:pPr>
              <w:pStyle w:val="9"/>
              <w:rPr>
                <w:rFonts w:hint="eastAsia" w:ascii="宋体" w:cs="仿宋_GB2312"/>
                <w:color w:val="auto"/>
                <w:spacing w:val="14"/>
                <w:szCs w:val="21"/>
                <w:highlight w:val="none"/>
              </w:rPr>
            </w:pPr>
          </w:p>
          <w:p w14:paraId="633852D5">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056F8FC5">
      <w:pPr>
        <w:pStyle w:val="9"/>
        <w:rPr>
          <w:rFonts w:hint="eastAsia" w:ascii="宋体" w:cs="仿宋_GB2312"/>
          <w:color w:val="auto"/>
          <w:spacing w:val="14"/>
          <w:sz w:val="24"/>
          <w:highlight w:val="none"/>
        </w:rPr>
      </w:pPr>
    </w:p>
    <w:p w14:paraId="5C3E958E">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4FE2F3A8">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48776223">
      <w:pPr>
        <w:pStyle w:val="9"/>
        <w:autoSpaceDE w:val="0"/>
        <w:autoSpaceDN w:val="0"/>
        <w:snapToGrid w:val="0"/>
        <w:spacing w:line="360" w:lineRule="auto"/>
        <w:rPr>
          <w:rFonts w:hint="eastAsia"/>
          <w:color w:val="auto"/>
          <w:sz w:val="32"/>
          <w:szCs w:val="32"/>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09F16645">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14:paraId="0ADABBD1">
      <w:pPr>
        <w:pStyle w:val="2"/>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14:paraId="25E8116D">
      <w:pPr>
        <w:pStyle w:val="2"/>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eastAsia="zh-CN"/>
        </w:rPr>
      </w:pPr>
      <w:r>
        <w:rPr>
          <w:rFonts w:hint="eastAsia" w:ascii="宋体" w:hAnsi="宋体" w:eastAsia="宋体" w:cs="宋体"/>
          <w:b/>
          <w:color w:val="auto"/>
          <w:szCs w:val="21"/>
          <w:highlight w:val="none"/>
          <w:u w:val="double"/>
          <w:lang w:eastAsia="zh-CN"/>
        </w:rPr>
        <w:t>须附上有效的《中华人民共和国特种设备生产许可证》，且曳引驱动乘客电梯（含消防员电梯）许可级别B级（含）以上证书</w:t>
      </w:r>
      <w:r>
        <w:rPr>
          <w:rFonts w:hint="eastAsia" w:ascii="宋体" w:hAnsi="宋体" w:eastAsia="宋体" w:cs="宋体"/>
          <w:b/>
          <w:color w:val="auto"/>
          <w:szCs w:val="21"/>
          <w:highlight w:val="none"/>
          <w:u w:val="double"/>
        </w:rPr>
        <w:t>复印件</w:t>
      </w:r>
      <w:r>
        <w:rPr>
          <w:rFonts w:hint="eastAsia" w:ascii="宋体" w:hAnsi="宋体" w:eastAsia="宋体" w:cs="宋体"/>
          <w:b/>
          <w:color w:val="auto"/>
          <w:szCs w:val="21"/>
          <w:u w:val="none"/>
          <w:lang w:eastAsia="zh-CN"/>
        </w:rPr>
        <w:t>；</w:t>
      </w:r>
    </w:p>
    <w:p w14:paraId="5A8C1B44">
      <w:pPr>
        <w:pStyle w:val="2"/>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eastAsia="zh-CN"/>
        </w:rPr>
      </w:pPr>
      <w:r>
        <w:rPr>
          <w:rFonts w:hint="eastAsia" w:ascii="宋体" w:hAnsi="宋体" w:eastAsia="宋体" w:cs="宋体"/>
          <w:b/>
          <w:color w:val="auto"/>
          <w:szCs w:val="21"/>
          <w:highlight w:val="none"/>
          <w:u w:val="double"/>
          <w:lang w:eastAsia="zh-CN"/>
        </w:rPr>
        <w:t>须附上市场监督管理局维修保养备案证明</w:t>
      </w:r>
      <w:r>
        <w:rPr>
          <w:rFonts w:hint="eastAsia" w:ascii="宋体" w:hAnsi="宋体" w:eastAsia="宋体" w:cs="宋体"/>
          <w:b/>
          <w:color w:val="auto"/>
          <w:szCs w:val="21"/>
          <w:highlight w:val="none"/>
          <w:u w:val="double"/>
        </w:rPr>
        <w:t>复印件</w:t>
      </w:r>
      <w:r>
        <w:rPr>
          <w:rFonts w:hint="eastAsia" w:ascii="宋体" w:hAnsi="宋体" w:eastAsia="宋体" w:cs="宋体"/>
          <w:b/>
          <w:color w:val="auto"/>
          <w:szCs w:val="21"/>
          <w:highlight w:val="none"/>
          <w:u w:val="none"/>
          <w:lang w:eastAsia="zh-CN"/>
        </w:rPr>
        <w:t>；</w:t>
      </w:r>
    </w:p>
    <w:p w14:paraId="12F4AC20">
      <w:pPr>
        <w:pStyle w:val="2"/>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double"/>
          <w:lang w:eastAsia="zh-CN"/>
        </w:rPr>
        <w:t>须附上连续三年（2021-2023年度）取得市场监督管理局公布的电梯维保单位质量信用等级评价B级及以上证明文件</w:t>
      </w:r>
      <w:r>
        <w:rPr>
          <w:rFonts w:hint="eastAsia" w:ascii="宋体" w:hAnsi="宋体" w:eastAsia="宋体" w:cs="宋体"/>
          <w:b/>
          <w:color w:val="auto"/>
          <w:szCs w:val="21"/>
          <w:highlight w:val="none"/>
          <w:u w:val="double"/>
        </w:rPr>
        <w:t>复印件</w:t>
      </w:r>
      <w:r>
        <w:rPr>
          <w:rFonts w:hint="eastAsia" w:ascii="宋体" w:hAnsi="宋体" w:eastAsia="宋体" w:cs="宋体"/>
          <w:b/>
          <w:color w:val="auto"/>
          <w:szCs w:val="21"/>
          <w:u w:val="none"/>
          <w:lang w:eastAsia="zh-CN"/>
        </w:rPr>
        <w:t>；</w:t>
      </w:r>
    </w:p>
    <w:p w14:paraId="40D4DE29">
      <w:pPr>
        <w:pStyle w:val="2"/>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double"/>
          <w:lang w:eastAsia="zh-CN"/>
        </w:rPr>
        <w:t>须附上比选申请人及其现任法定代表人未被列入全国失信被执行人名单截图证明材料复印件（查询网址：</w:t>
      </w:r>
      <w:r>
        <w:rPr>
          <w:rFonts w:hint="eastAsia" w:ascii="宋体" w:hAnsi="宋体" w:eastAsia="宋体" w:cs="宋体"/>
          <w:b/>
          <w:color w:val="auto"/>
          <w:szCs w:val="21"/>
          <w:highlight w:val="none"/>
          <w:u w:val="double"/>
          <w:lang w:eastAsia="zh-CN"/>
        </w:rPr>
        <w:fldChar w:fldCharType="begin"/>
      </w:r>
      <w:r>
        <w:rPr>
          <w:rFonts w:hint="eastAsia" w:ascii="宋体" w:hAnsi="宋体" w:eastAsia="宋体" w:cs="宋体"/>
          <w:b/>
          <w:color w:val="auto"/>
          <w:szCs w:val="21"/>
          <w:highlight w:val="none"/>
          <w:u w:val="double"/>
          <w:lang w:eastAsia="zh-CN"/>
        </w:rPr>
        <w:instrText xml:space="preserve"> HYPERLINK "http://zxgk.court.gov.cn/shixin/），并加盖单位公章；" </w:instrText>
      </w:r>
      <w:r>
        <w:rPr>
          <w:rFonts w:hint="eastAsia" w:ascii="宋体" w:hAnsi="宋体" w:eastAsia="宋体" w:cs="宋体"/>
          <w:b/>
          <w:color w:val="auto"/>
          <w:szCs w:val="21"/>
          <w:highlight w:val="none"/>
          <w:u w:val="double"/>
          <w:lang w:eastAsia="zh-CN"/>
        </w:rPr>
        <w:fldChar w:fldCharType="separate"/>
      </w:r>
      <w:r>
        <w:rPr>
          <w:rFonts w:hint="eastAsia" w:ascii="宋体" w:hAnsi="宋体" w:eastAsia="宋体" w:cs="宋体"/>
          <w:b/>
          <w:color w:val="auto"/>
          <w:szCs w:val="21"/>
          <w:highlight w:val="none"/>
          <w:u w:val="double"/>
          <w:lang w:eastAsia="zh-CN"/>
        </w:rPr>
        <w:t>http://zxgk.court.gov.cn/shixin/）</w:t>
      </w:r>
      <w:r>
        <w:rPr>
          <w:rFonts w:hint="eastAsia" w:ascii="宋体" w:hAnsi="宋体" w:eastAsia="宋体" w:cs="宋体"/>
          <w:b/>
          <w:color w:val="auto"/>
          <w:szCs w:val="21"/>
          <w:highlight w:val="none"/>
          <w:u w:val="double"/>
          <w:lang w:eastAsia="zh-CN"/>
        </w:rPr>
        <w:fldChar w:fldCharType="end"/>
      </w:r>
      <w:r>
        <w:rPr>
          <w:rFonts w:hint="eastAsia" w:ascii="宋体" w:hAnsi="宋体" w:eastAsia="宋体" w:cs="宋体"/>
          <w:b/>
          <w:color w:val="auto"/>
          <w:szCs w:val="21"/>
          <w:highlight w:val="none"/>
          <w:u w:val="none"/>
          <w:lang w:eastAsia="zh-CN"/>
        </w:rPr>
        <w:t>；</w:t>
      </w:r>
    </w:p>
    <w:p w14:paraId="36895833">
      <w:pPr>
        <w:pStyle w:val="2"/>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u w:val="double"/>
        </w:rPr>
        <w:t>上述所有复印件均须加盖比选申请人公章</w:t>
      </w:r>
      <w:r>
        <w:rPr>
          <w:rFonts w:hint="eastAsia" w:ascii="宋体" w:hAnsi="宋体" w:eastAsia="宋体" w:cs="宋体"/>
          <w:b/>
          <w:color w:val="auto"/>
          <w:szCs w:val="21"/>
          <w:u w:val="none"/>
          <w:lang w:eastAsia="zh-CN"/>
        </w:rPr>
        <w:t>；</w:t>
      </w:r>
    </w:p>
    <w:p w14:paraId="2D956B10">
      <w:pPr>
        <w:pStyle w:val="2"/>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14:paraId="42F283CA">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69DDAE05">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75418E81">
      <w:pPr>
        <w:pStyle w:val="5"/>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3514CF98">
      <w:pPr>
        <w:pStyle w:val="5"/>
        <w:shd w:val="clear" w:color="auto" w:fill="FFFFFF"/>
        <w:spacing w:before="0" w:beforeAutospacing="0" w:after="0" w:afterAutospacing="0" w:line="560" w:lineRule="atLeast"/>
        <w:ind w:firstLine="640"/>
        <w:rPr>
          <w:color w:val="auto"/>
          <w:highlight w:val="none"/>
          <w:shd w:val="clear" w:color="auto" w:fill="FFFFFF"/>
        </w:rPr>
      </w:pPr>
    </w:p>
    <w:p w14:paraId="6A1321CB">
      <w:pPr>
        <w:pStyle w:val="5"/>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0DB1DFB9">
      <w:pPr>
        <w:pStyle w:val="5"/>
        <w:spacing w:before="0" w:beforeAutospacing="0" w:after="0" w:afterAutospacing="0" w:line="480" w:lineRule="auto"/>
        <w:ind w:firstLine="640"/>
        <w:jc w:val="both"/>
        <w:rPr>
          <w:color w:val="auto"/>
          <w:highlight w:val="none"/>
        </w:rPr>
      </w:pPr>
      <w:r>
        <w:rPr>
          <w:rFonts w:hint="eastAsia"/>
          <w:color w:val="auto"/>
          <w:highlight w:val="none"/>
        </w:rPr>
        <w:t> </w:t>
      </w:r>
    </w:p>
    <w:p w14:paraId="727C29E5">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002C3D35">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5CED6013">
      <w:pPr>
        <w:pStyle w:val="5"/>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26716731">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71207725">
      <w:pPr>
        <w:pStyle w:val="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AAF2E17">
      <w:pPr>
        <w:pStyle w:val="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587C4F4B">
      <w:pPr>
        <w:pStyle w:val="5"/>
        <w:shd w:val="clear" w:color="auto" w:fill="FFFFFF"/>
        <w:spacing w:before="0" w:beforeAutospacing="0" w:after="0" w:afterAutospacing="0" w:line="560" w:lineRule="atLeast"/>
        <w:ind w:right="474"/>
        <w:jc w:val="right"/>
        <w:rPr>
          <w:color w:val="auto"/>
          <w:highlight w:val="none"/>
          <w:shd w:val="clear" w:color="auto" w:fill="FFFFFF"/>
        </w:rPr>
      </w:pPr>
    </w:p>
    <w:p w14:paraId="07FC5646">
      <w:pPr>
        <w:pStyle w:val="5"/>
        <w:keepNext w:val="0"/>
        <w:keepLines w:val="0"/>
        <w:widowControl/>
        <w:suppressLineNumbers w:val="0"/>
        <w:spacing w:before="0" w:beforeAutospacing="1" w:after="0" w:afterAutospacing="1" w:line="360" w:lineRule="atLeast"/>
        <w:ind w:left="63" w:right="63" w:firstLine="400"/>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9D8D1">
    <w:pPr>
      <w:pStyle w:val="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EA5244B">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3EA5244B">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386B05">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D4D62470"/>
    <w:multiLevelType w:val="singleLevel"/>
    <w:tmpl w:val="D4D6247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66821108"/>
    <w:rsid w:val="66821108"/>
    <w:rsid w:val="771F15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2024-07-03T01:21:00Z</dcterms:created>
  <dc:creator>WPS_290539506</dc:creator>
  <cp:lastModifiedBy>WPS_290539506</cp:lastModifiedBy>
  <dcterms:modified xsi:type="dcterms:W3CDTF">2024-07-03T01:22:49Z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24FD6538B6B347C6B90029BCB7EBA3CD_13</vt:lpwstr>
  </property>
</Properties>
</file>