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shd w:val="clear" w:color="auto" w:fill="FFFFFF"/>
        <w:spacing w:before="156" w:beforeLines="50" w:beforeAutospacing="0" w:after="156" w:afterLines="50" w:afterAutospacing="0" w:line="600" w:lineRule="exact"/>
        <w:jc w:val="center"/>
        <w:rPr>
          <w:rFonts w:ascii="黑体" w:hAnsi="黑体" w:eastAsia="黑体" w:cs="黑体"/>
          <w:sz w:val="32"/>
          <w:szCs w:val="32"/>
        </w:rPr>
      </w:pPr>
      <w:r>
        <w:rPr>
          <w:rFonts w:hint="eastAsia" w:ascii="黑体" w:hAnsi="黑体" w:eastAsia="黑体" w:cs="黑体"/>
          <w:sz w:val="32"/>
          <w:szCs w:val="32"/>
          <w:shd w:val="clear" w:color="auto" w:fill="FFFFFF"/>
        </w:rPr>
        <w:t>比选报价书</w:t>
      </w:r>
    </w:p>
    <w:p>
      <w:pPr>
        <w:pStyle w:val="15"/>
        <w:spacing w:before="0" w:beforeAutospacing="0" w:after="0" w:afterAutospacing="0" w:line="600" w:lineRule="exact"/>
        <w:jc w:val="both"/>
      </w:pPr>
      <w:r>
        <w:rPr>
          <w:u w:val="single"/>
        </w:rPr>
        <w:t>三明城投集团房地产开发有限公司</w:t>
      </w:r>
      <w:r>
        <w:rPr>
          <w:rFonts w:hint="eastAsia"/>
        </w:rPr>
        <w:t>（比选人）：</w:t>
      </w:r>
    </w:p>
    <w:p>
      <w:pPr>
        <w:pStyle w:val="15"/>
        <w:spacing w:before="0" w:beforeAutospacing="0" w:after="0" w:afterAutospacing="0" w:line="600" w:lineRule="exact"/>
        <w:ind w:firstLine="632"/>
        <w:jc w:val="both"/>
      </w:pPr>
      <w:r>
        <w:rPr>
          <w:rFonts w:hint="eastAsia"/>
        </w:rPr>
        <w:t>1.经研究并充分理解</w:t>
      </w:r>
      <w:r>
        <w:rPr>
          <w:rFonts w:hint="eastAsia"/>
          <w:u w:val="single"/>
        </w:rPr>
        <w:t>三明明城国际大酒店八层、九层改造工程预算审核</w:t>
      </w:r>
      <w:r>
        <w:rPr>
          <w:rFonts w:hint="eastAsia"/>
        </w:rPr>
        <w:t>比选邀请书的各项条款及要求后，我公司对你公司的</w:t>
      </w:r>
      <w:r>
        <w:rPr>
          <w:rFonts w:hint="eastAsia"/>
          <w:u w:val="single"/>
        </w:rPr>
        <w:t>三明明城国际大酒店八层、九层改造工程预算审核</w:t>
      </w:r>
      <w:r>
        <w:rPr>
          <w:rFonts w:hint="eastAsia"/>
        </w:rPr>
        <w:t>比选提出申请，我司的报价为</w:t>
      </w:r>
      <w:r>
        <w:rPr>
          <w:rFonts w:hint="eastAsia"/>
          <w:u w:val="single"/>
        </w:rPr>
        <w:t xml:space="preserve"> </w:t>
      </w:r>
      <w:r>
        <w:rPr>
          <w:u w:val="single"/>
        </w:rPr>
        <w:t xml:space="preserve">         </w:t>
      </w:r>
      <w:r>
        <w:t xml:space="preserve"> </w:t>
      </w:r>
      <w:r>
        <w:rPr>
          <w:rFonts w:hint="eastAsia"/>
        </w:rPr>
        <w:t>万元包干。我公司将接受并遵守比选邀请书所规定的各项条款，并提供以下比选文件：</w:t>
      </w:r>
    </w:p>
    <w:p>
      <w:pPr>
        <w:pStyle w:val="15"/>
        <w:spacing w:before="0" w:beforeAutospacing="0" w:after="0" w:afterAutospacing="0" w:line="600" w:lineRule="exact"/>
        <w:ind w:firstLine="632"/>
        <w:jc w:val="both"/>
      </w:pPr>
      <w:r>
        <w:rPr>
          <w:rFonts w:hint="eastAsia"/>
        </w:rPr>
        <w:t>（1）比选申请人基本情况表；</w:t>
      </w:r>
    </w:p>
    <w:p>
      <w:pPr>
        <w:pStyle w:val="15"/>
        <w:numPr>
          <w:ilvl w:val="0"/>
          <w:numId w:val="1"/>
        </w:numPr>
        <w:spacing w:before="0" w:beforeAutospacing="0" w:after="0" w:afterAutospacing="0" w:line="600" w:lineRule="exact"/>
        <w:ind w:firstLine="632"/>
        <w:jc w:val="both"/>
      </w:pPr>
      <w:r>
        <w:rPr>
          <w:rFonts w:hint="eastAsia"/>
        </w:rPr>
        <w:t>授权委托书（如有）；</w:t>
      </w:r>
    </w:p>
    <w:p>
      <w:pPr>
        <w:pStyle w:val="15"/>
        <w:numPr>
          <w:ilvl w:val="0"/>
          <w:numId w:val="1"/>
        </w:numPr>
        <w:spacing w:before="0" w:beforeAutospacing="0" w:after="0" w:afterAutospacing="0" w:line="600" w:lineRule="exact"/>
        <w:ind w:firstLine="632"/>
        <w:jc w:val="both"/>
        <w:rPr>
          <w:rFonts w:hint="eastAsia"/>
        </w:rPr>
      </w:pPr>
      <w:r>
        <w:rPr>
          <w:rFonts w:hint="eastAsia"/>
        </w:rPr>
        <w:t>拟担任项目负责人简历表；</w:t>
      </w:r>
    </w:p>
    <w:p>
      <w:pPr>
        <w:pStyle w:val="15"/>
        <w:spacing w:before="0" w:beforeAutospacing="0" w:after="0" w:afterAutospacing="0" w:line="600" w:lineRule="exact"/>
        <w:ind w:firstLine="632"/>
        <w:jc w:val="both"/>
      </w:pPr>
      <w:r>
        <w:rPr>
          <w:rFonts w:hint="eastAsia"/>
        </w:rPr>
        <w:t>2.如我公司中选：</w:t>
      </w:r>
    </w:p>
    <w:p>
      <w:pPr>
        <w:pStyle w:val="15"/>
        <w:spacing w:before="0" w:beforeAutospacing="0" w:after="0" w:afterAutospacing="0" w:line="600" w:lineRule="exact"/>
        <w:ind w:firstLine="632"/>
        <w:jc w:val="both"/>
      </w:pPr>
      <w:r>
        <w:rPr>
          <w:rFonts w:hint="eastAsia"/>
        </w:rPr>
        <w:t>（1）我公司承诺我公司及其拟派出的人员未被依法禁止投标、未存在财产被冻结或接管的情况或处于从业限制期限内、未被人民法院列为“失信被执行人”、未被工商行政管理机关列入“严重违法失信企业名单”。</w:t>
      </w:r>
    </w:p>
    <w:p>
      <w:pPr>
        <w:pStyle w:val="15"/>
        <w:spacing w:before="0" w:beforeAutospacing="0" w:after="0" w:afterAutospacing="0" w:line="600" w:lineRule="exact"/>
        <w:ind w:firstLine="632"/>
        <w:jc w:val="both"/>
      </w:pPr>
      <w:r>
        <w:rPr>
          <w:rFonts w:hint="eastAsia"/>
        </w:rPr>
        <w:t>（2）我公司承诺在收到中选通知书后，在中选通知书规定的期限内按照比选邀请书规定及要求与比选人签订合同；</w:t>
      </w:r>
    </w:p>
    <w:p>
      <w:pPr>
        <w:pStyle w:val="15"/>
        <w:spacing w:before="0" w:beforeAutospacing="0" w:after="0" w:afterAutospacing="0" w:line="600" w:lineRule="exact"/>
        <w:ind w:firstLine="632"/>
        <w:jc w:val="both"/>
      </w:pPr>
      <w:r>
        <w:rPr>
          <w:rFonts w:hint="eastAsia"/>
        </w:rPr>
        <w:t>（3）我公司所提交信息材料、比选材料、证明材料真实可靠，并对其真实性承担相应的法律责任。</w:t>
      </w:r>
    </w:p>
    <w:p>
      <w:pPr>
        <w:pStyle w:val="15"/>
        <w:spacing w:before="0" w:beforeAutospacing="0" w:after="0" w:afterAutospacing="0" w:line="600" w:lineRule="exact"/>
        <w:ind w:firstLine="632"/>
        <w:jc w:val="both"/>
        <w:rPr>
          <w:u w:val="single"/>
        </w:rPr>
      </w:pPr>
      <w:r>
        <w:rPr>
          <w:rFonts w:hint="eastAsia"/>
        </w:rPr>
        <w:t>联系地址：</w:t>
      </w:r>
      <w:r>
        <w:rPr>
          <w:rFonts w:hint="eastAsia"/>
          <w:u w:val="single"/>
        </w:rPr>
        <w:t xml:space="preserve">              </w:t>
      </w:r>
    </w:p>
    <w:p>
      <w:pPr>
        <w:pStyle w:val="15"/>
        <w:spacing w:before="0" w:beforeAutospacing="0" w:after="0" w:afterAutospacing="0" w:line="600" w:lineRule="exact"/>
        <w:ind w:firstLine="640"/>
        <w:jc w:val="both"/>
      </w:pPr>
      <w:r>
        <w:rPr>
          <w:rFonts w:hint="eastAsia"/>
        </w:rPr>
        <w:t>联系人：</w:t>
      </w:r>
      <w:r>
        <w:rPr>
          <w:rFonts w:hint="eastAsia"/>
          <w:u w:val="single"/>
        </w:rPr>
        <w:t xml:space="preserve">               </w:t>
      </w:r>
      <w:del w:id="0" w:author="1saye" w:date="2024-06-19T10:11:04Z">
        <w:r>
          <w:rPr>
            <w:rFonts w:hint="eastAsia"/>
          </w:rPr>
          <w:delText> </w:delText>
        </w:r>
      </w:del>
      <w:r>
        <w:rPr>
          <w:rFonts w:hint="eastAsia"/>
        </w:rPr>
        <w:t xml:space="preserve">    联系电话：</w:t>
      </w:r>
      <w:r>
        <w:rPr>
          <w:rFonts w:hint="eastAsia"/>
          <w:u w:val="single"/>
        </w:rPr>
        <w:t xml:space="preserve">              </w:t>
      </w:r>
      <w:del w:id="1" w:author="1saye" w:date="2024-06-19T10:11:06Z">
        <w:r>
          <w:rPr>
            <w:rFonts w:hint="eastAsia"/>
          </w:rPr>
          <w:delText>  </w:delText>
        </w:r>
      </w:del>
    </w:p>
    <w:p>
      <w:pPr>
        <w:pStyle w:val="15"/>
        <w:spacing w:before="0" w:beforeAutospacing="0" w:after="0" w:afterAutospacing="0" w:line="600" w:lineRule="exact"/>
        <w:ind w:firstLine="640"/>
        <w:jc w:val="right"/>
      </w:pPr>
      <w:r>
        <w:rPr>
          <w:rFonts w:hint="eastAsia"/>
        </w:rPr>
        <w:t>比选申请人：（盖单位公章）</w:t>
      </w:r>
    </w:p>
    <w:p>
      <w:pPr>
        <w:pStyle w:val="15"/>
        <w:spacing w:before="0" w:beforeAutospacing="0" w:after="0" w:afterAutospacing="0" w:line="600" w:lineRule="exact"/>
        <w:ind w:firstLine="640"/>
        <w:jc w:val="right"/>
      </w:pPr>
    </w:p>
    <w:p>
      <w:pPr>
        <w:pStyle w:val="15"/>
        <w:spacing w:before="0" w:beforeAutospacing="0" w:after="0" w:afterAutospacing="0" w:line="600" w:lineRule="exact"/>
        <w:ind w:firstLine="640"/>
        <w:jc w:val="right"/>
      </w:pPr>
      <w:r>
        <w:rPr>
          <w:rFonts w:hint="eastAsia"/>
        </w:rPr>
        <w:t>            日期：    年  月  日</w:t>
      </w:r>
    </w:p>
    <w:p>
      <w:pPr>
        <w:pStyle w:val="49"/>
        <w:spacing w:before="312" w:beforeLines="100" w:line="300" w:lineRule="auto"/>
        <w:jc w:val="left"/>
        <w:rPr>
          <w:rFonts w:ascii="宋体"/>
          <w:b/>
          <w:sz w:val="24"/>
          <w:szCs w:val="24"/>
        </w:rPr>
      </w:pPr>
      <w:r>
        <w:rPr>
          <w:rFonts w:hint="eastAsia" w:ascii="宋体"/>
          <w:b/>
          <w:sz w:val="24"/>
          <w:szCs w:val="24"/>
        </w:rPr>
        <w:t>1-1.比选申</w:t>
      </w:r>
      <w:r>
        <w:rPr>
          <w:rFonts w:hint="eastAsia" w:ascii="宋体" w:cs="宋体"/>
          <w:b/>
          <w:sz w:val="24"/>
          <w:szCs w:val="24"/>
        </w:rPr>
        <w:t>请</w:t>
      </w:r>
      <w:r>
        <w:rPr>
          <w:rFonts w:hint="eastAsia" w:ascii="宋体"/>
          <w:b/>
          <w:sz w:val="24"/>
          <w:szCs w:val="24"/>
        </w:rPr>
        <w:t>人基本情况表</w:t>
      </w:r>
    </w:p>
    <w:p>
      <w:pPr>
        <w:pStyle w:val="49"/>
        <w:spacing w:before="312" w:beforeLines="100" w:line="300" w:lineRule="auto"/>
        <w:jc w:val="center"/>
        <w:rPr>
          <w:rFonts w:ascii="宋体"/>
          <w:b/>
          <w:sz w:val="32"/>
          <w:szCs w:val="32"/>
        </w:rPr>
      </w:pPr>
      <w:r>
        <w:rPr>
          <w:rFonts w:hint="eastAsia" w:ascii="宋体"/>
          <w:b/>
          <w:sz w:val="32"/>
          <w:szCs w:val="32"/>
        </w:rPr>
        <w:t>比选申</w:t>
      </w:r>
      <w:r>
        <w:rPr>
          <w:rFonts w:hint="eastAsia" w:ascii="宋体" w:cs="宋体"/>
          <w:b/>
          <w:sz w:val="32"/>
          <w:szCs w:val="32"/>
        </w:rPr>
        <w:t>请</w:t>
      </w:r>
      <w:r>
        <w:rPr>
          <w:rFonts w:hint="eastAsia" w:ascii="宋体"/>
          <w:b/>
          <w:sz w:val="32"/>
          <w:szCs w:val="32"/>
        </w:rPr>
        <w:t>人基本情况表</w:t>
      </w:r>
    </w:p>
    <w:tbl>
      <w:tblPr>
        <w:tblStyle w:val="18"/>
        <w:tblW w:w="895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49"/>
              <w:jc w:val="center"/>
              <w:rPr>
                <w:rFonts w:ascii="宋体" w:cs="仿宋_GB2312"/>
                <w:spacing w:val="14"/>
                <w:szCs w:val="21"/>
              </w:rPr>
            </w:pPr>
            <w:r>
              <w:rPr>
                <w:rFonts w:hint="eastAsia" w:ascii="宋体" w:cs="仿宋_GB2312"/>
                <w:spacing w:val="14"/>
                <w:szCs w:val="21"/>
              </w:rPr>
              <w:t>比选申请人全称</w:t>
            </w:r>
          </w:p>
        </w:tc>
        <w:tc>
          <w:tcPr>
            <w:tcW w:w="6434" w:type="dxa"/>
            <w:gridSpan w:val="3"/>
            <w:vAlign w:val="center"/>
          </w:tcPr>
          <w:p>
            <w:pPr>
              <w:pStyle w:val="4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49"/>
              <w:jc w:val="center"/>
              <w:rPr>
                <w:rFonts w:ascii="宋体" w:cs="仿宋_GB2312"/>
                <w:spacing w:val="14"/>
                <w:szCs w:val="21"/>
              </w:rPr>
            </w:pPr>
            <w:r>
              <w:rPr>
                <w:rFonts w:hint="eastAsia" w:ascii="宋体" w:cs="仿宋_GB2312"/>
                <w:spacing w:val="14"/>
                <w:szCs w:val="21"/>
              </w:rPr>
              <w:t>资质等级及业务范围</w:t>
            </w:r>
          </w:p>
        </w:tc>
        <w:tc>
          <w:tcPr>
            <w:tcW w:w="6434" w:type="dxa"/>
            <w:gridSpan w:val="3"/>
            <w:vAlign w:val="center"/>
          </w:tcPr>
          <w:p>
            <w:pPr>
              <w:pStyle w:val="4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49"/>
              <w:jc w:val="center"/>
              <w:rPr>
                <w:rFonts w:ascii="宋体" w:cs="仿宋_GB2312"/>
                <w:spacing w:val="14"/>
                <w:szCs w:val="21"/>
              </w:rPr>
            </w:pPr>
            <w:r>
              <w:rPr>
                <w:rFonts w:hint="eastAsia" w:ascii="宋体" w:cs="仿宋_GB2312"/>
                <w:spacing w:val="14"/>
                <w:szCs w:val="21"/>
              </w:rPr>
              <w:t>法定代表人姓名</w:t>
            </w:r>
          </w:p>
        </w:tc>
        <w:tc>
          <w:tcPr>
            <w:tcW w:w="3240" w:type="dxa"/>
            <w:vAlign w:val="center"/>
          </w:tcPr>
          <w:p>
            <w:pPr>
              <w:pStyle w:val="49"/>
              <w:jc w:val="center"/>
              <w:rPr>
                <w:rFonts w:ascii="宋体" w:cs="仿宋_GB2312"/>
                <w:spacing w:val="14"/>
                <w:szCs w:val="21"/>
              </w:rPr>
            </w:pPr>
          </w:p>
        </w:tc>
        <w:tc>
          <w:tcPr>
            <w:tcW w:w="1440" w:type="dxa"/>
            <w:vAlign w:val="center"/>
          </w:tcPr>
          <w:p>
            <w:pPr>
              <w:pStyle w:val="49"/>
              <w:jc w:val="center"/>
              <w:rPr>
                <w:rFonts w:ascii="宋体" w:cs="仿宋_GB2312"/>
                <w:spacing w:val="14"/>
                <w:szCs w:val="21"/>
              </w:rPr>
            </w:pPr>
            <w:r>
              <w:rPr>
                <w:rFonts w:hint="eastAsia" w:ascii="宋体" w:cs="仿宋_GB2312"/>
                <w:spacing w:val="14"/>
                <w:szCs w:val="21"/>
              </w:rPr>
              <w:t>职   务</w:t>
            </w:r>
          </w:p>
        </w:tc>
        <w:tc>
          <w:tcPr>
            <w:tcW w:w="1754" w:type="dxa"/>
            <w:vAlign w:val="center"/>
          </w:tcPr>
          <w:p>
            <w:pPr>
              <w:pStyle w:val="4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49"/>
              <w:jc w:val="center"/>
              <w:rPr>
                <w:rFonts w:ascii="宋体" w:cs="仿宋_GB2312"/>
                <w:spacing w:val="14"/>
                <w:szCs w:val="21"/>
              </w:rPr>
            </w:pPr>
            <w:r>
              <w:rPr>
                <w:rFonts w:hint="eastAsia" w:ascii="宋体" w:cs="仿宋_GB2312"/>
                <w:spacing w:val="14"/>
                <w:szCs w:val="21"/>
              </w:rPr>
              <w:t>比选申请人地址</w:t>
            </w:r>
          </w:p>
        </w:tc>
        <w:tc>
          <w:tcPr>
            <w:tcW w:w="3240" w:type="dxa"/>
            <w:vAlign w:val="center"/>
          </w:tcPr>
          <w:p>
            <w:pPr>
              <w:pStyle w:val="49"/>
              <w:jc w:val="center"/>
              <w:rPr>
                <w:rFonts w:ascii="宋体" w:cs="仿宋_GB2312"/>
                <w:spacing w:val="14"/>
                <w:szCs w:val="21"/>
              </w:rPr>
            </w:pPr>
          </w:p>
        </w:tc>
        <w:tc>
          <w:tcPr>
            <w:tcW w:w="1440" w:type="dxa"/>
            <w:vAlign w:val="center"/>
          </w:tcPr>
          <w:p>
            <w:pPr>
              <w:pStyle w:val="49"/>
              <w:jc w:val="center"/>
              <w:rPr>
                <w:rFonts w:ascii="宋体" w:cs="仿宋_GB2312"/>
                <w:spacing w:val="14"/>
                <w:szCs w:val="21"/>
              </w:rPr>
            </w:pPr>
            <w:r>
              <w:rPr>
                <w:rFonts w:hint="eastAsia" w:ascii="宋体" w:cs="仿宋_GB2312"/>
                <w:spacing w:val="14"/>
                <w:szCs w:val="21"/>
              </w:rPr>
              <w:t>邮政编码</w:t>
            </w:r>
          </w:p>
        </w:tc>
        <w:tc>
          <w:tcPr>
            <w:tcW w:w="1754" w:type="dxa"/>
            <w:vAlign w:val="center"/>
          </w:tcPr>
          <w:p>
            <w:pPr>
              <w:pStyle w:val="4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49"/>
              <w:jc w:val="center"/>
              <w:rPr>
                <w:rFonts w:ascii="宋体" w:cs="仿宋_GB2312"/>
                <w:spacing w:val="14"/>
                <w:szCs w:val="21"/>
              </w:rPr>
            </w:pPr>
            <w:r>
              <w:rPr>
                <w:rFonts w:hint="eastAsia" w:ascii="宋体" w:cs="仿宋_GB2312"/>
                <w:spacing w:val="14"/>
                <w:szCs w:val="21"/>
              </w:rPr>
              <w:t>联系电话</w:t>
            </w:r>
          </w:p>
        </w:tc>
        <w:tc>
          <w:tcPr>
            <w:tcW w:w="3240" w:type="dxa"/>
            <w:vAlign w:val="center"/>
          </w:tcPr>
          <w:p>
            <w:pPr>
              <w:pStyle w:val="49"/>
              <w:jc w:val="center"/>
              <w:rPr>
                <w:rFonts w:ascii="宋体" w:cs="仿宋_GB2312"/>
                <w:spacing w:val="14"/>
                <w:szCs w:val="21"/>
              </w:rPr>
            </w:pPr>
          </w:p>
        </w:tc>
        <w:tc>
          <w:tcPr>
            <w:tcW w:w="1440" w:type="dxa"/>
            <w:vAlign w:val="center"/>
          </w:tcPr>
          <w:p>
            <w:pPr>
              <w:pStyle w:val="49"/>
              <w:jc w:val="center"/>
              <w:rPr>
                <w:rFonts w:ascii="宋体" w:cs="仿宋_GB2312"/>
                <w:spacing w:val="14"/>
                <w:szCs w:val="21"/>
              </w:rPr>
            </w:pPr>
            <w:r>
              <w:rPr>
                <w:rFonts w:hint="eastAsia" w:ascii="宋体" w:cs="仿宋_GB2312"/>
                <w:spacing w:val="14"/>
                <w:szCs w:val="21"/>
              </w:rPr>
              <w:t>传   真</w:t>
            </w:r>
          </w:p>
        </w:tc>
        <w:tc>
          <w:tcPr>
            <w:tcW w:w="1754" w:type="dxa"/>
            <w:vAlign w:val="center"/>
          </w:tcPr>
          <w:p>
            <w:pPr>
              <w:pStyle w:val="4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520" w:type="dxa"/>
            <w:vAlign w:val="center"/>
          </w:tcPr>
          <w:p>
            <w:pPr>
              <w:pStyle w:val="49"/>
              <w:jc w:val="center"/>
              <w:rPr>
                <w:rFonts w:ascii="宋体" w:cs="仿宋_GB2312"/>
                <w:spacing w:val="14"/>
                <w:szCs w:val="21"/>
              </w:rPr>
            </w:pPr>
            <w:r>
              <w:rPr>
                <w:rFonts w:hint="eastAsia" w:ascii="宋体" w:cs="仿宋_GB2312"/>
                <w:spacing w:val="14"/>
                <w:szCs w:val="21"/>
              </w:rPr>
              <w:t>成立日期</w:t>
            </w:r>
          </w:p>
        </w:tc>
        <w:tc>
          <w:tcPr>
            <w:tcW w:w="3240" w:type="dxa"/>
            <w:vAlign w:val="center"/>
          </w:tcPr>
          <w:p>
            <w:pPr>
              <w:pStyle w:val="49"/>
              <w:jc w:val="center"/>
              <w:rPr>
                <w:rFonts w:ascii="宋体" w:cs="仿宋_GB2312"/>
                <w:spacing w:val="14"/>
                <w:szCs w:val="21"/>
              </w:rPr>
            </w:pPr>
          </w:p>
        </w:tc>
        <w:tc>
          <w:tcPr>
            <w:tcW w:w="1440" w:type="dxa"/>
            <w:vAlign w:val="center"/>
          </w:tcPr>
          <w:p>
            <w:pPr>
              <w:pStyle w:val="49"/>
              <w:jc w:val="center"/>
              <w:rPr>
                <w:rFonts w:ascii="宋体" w:cs="仿宋_GB2312"/>
                <w:spacing w:val="14"/>
                <w:szCs w:val="21"/>
              </w:rPr>
            </w:pPr>
            <w:r>
              <w:rPr>
                <w:rFonts w:hint="eastAsia" w:ascii="宋体" w:cs="仿宋_GB2312"/>
                <w:spacing w:val="14"/>
                <w:szCs w:val="21"/>
              </w:rPr>
              <w:t>职工人数</w:t>
            </w:r>
          </w:p>
        </w:tc>
        <w:tc>
          <w:tcPr>
            <w:tcW w:w="1754" w:type="dxa"/>
            <w:vAlign w:val="center"/>
          </w:tcPr>
          <w:p>
            <w:pPr>
              <w:pStyle w:val="49"/>
              <w:jc w:val="center"/>
              <w:rPr>
                <w:rFonts w:ascii="宋体" w:cs="仿宋_GB2312"/>
                <w:spacing w:val="1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954" w:type="dxa"/>
            <w:gridSpan w:val="4"/>
          </w:tcPr>
          <w:p>
            <w:pPr>
              <w:pStyle w:val="49"/>
              <w:rPr>
                <w:rFonts w:ascii="宋体" w:cs="仿宋_GB2312"/>
                <w:spacing w:val="14"/>
                <w:szCs w:val="21"/>
              </w:rPr>
            </w:pPr>
          </w:p>
          <w:p>
            <w:pPr>
              <w:pStyle w:val="49"/>
              <w:ind w:firstLine="476" w:firstLineChars="200"/>
              <w:rPr>
                <w:rFonts w:ascii="宋体" w:cs="仿宋_GB2312"/>
                <w:spacing w:val="14"/>
                <w:szCs w:val="21"/>
              </w:rPr>
            </w:pPr>
            <w:r>
              <w:rPr>
                <w:rFonts w:hint="eastAsia" w:ascii="宋体" w:cs="仿宋_GB2312"/>
                <w:spacing w:val="14"/>
                <w:szCs w:val="21"/>
              </w:rPr>
              <w:t>基本情况简介：</w:t>
            </w:r>
          </w:p>
        </w:tc>
      </w:tr>
    </w:tbl>
    <w:p>
      <w:pPr>
        <w:pStyle w:val="49"/>
        <w:rPr>
          <w:rFonts w:ascii="宋体" w:cs="仿宋_GB2312"/>
          <w:spacing w:val="14"/>
          <w:sz w:val="24"/>
        </w:rPr>
      </w:pPr>
    </w:p>
    <w:p>
      <w:pPr>
        <w:pStyle w:val="49"/>
        <w:autoSpaceDE w:val="0"/>
        <w:autoSpaceDN w:val="0"/>
        <w:snapToGrid w:val="0"/>
        <w:spacing w:line="360" w:lineRule="auto"/>
        <w:ind w:firstLine="720" w:firstLineChars="300"/>
        <w:rPr>
          <w:rFonts w:ascii="宋体" w:cs="宋体"/>
          <w:sz w:val="24"/>
        </w:rPr>
      </w:pPr>
      <w:r>
        <w:rPr>
          <w:rFonts w:hint="eastAsia" w:ascii="宋体" w:cs="宋体"/>
          <w:sz w:val="24"/>
        </w:rPr>
        <w:t>比选申请人：</w:t>
      </w:r>
      <w:r>
        <w:rPr>
          <w:rFonts w:hint="eastAsia" w:ascii="宋体" w:cs="宋体"/>
          <w:sz w:val="24"/>
          <w:u w:val="single"/>
        </w:rPr>
        <w:t xml:space="preserve">                                 </w:t>
      </w:r>
      <w:r>
        <w:rPr>
          <w:rFonts w:hint="eastAsia" w:ascii="宋体" w:cs="宋体"/>
          <w:spacing w:val="14"/>
          <w:sz w:val="24"/>
        </w:rPr>
        <w:t>（</w:t>
      </w:r>
      <w:r>
        <w:rPr>
          <w:rFonts w:hint="eastAsia" w:ascii="宋体" w:cs="宋体"/>
          <w:i/>
          <w:spacing w:val="14"/>
          <w:sz w:val="24"/>
        </w:rPr>
        <w:t>盖单位公章</w:t>
      </w:r>
      <w:r>
        <w:rPr>
          <w:rFonts w:hint="eastAsia" w:ascii="宋体" w:cs="宋体"/>
          <w:spacing w:val="14"/>
          <w:sz w:val="24"/>
        </w:rPr>
        <w:t>）</w:t>
      </w:r>
    </w:p>
    <w:p>
      <w:pPr>
        <w:pStyle w:val="49"/>
        <w:autoSpaceDE w:val="0"/>
        <w:autoSpaceDN w:val="0"/>
        <w:snapToGrid w:val="0"/>
        <w:spacing w:line="360" w:lineRule="auto"/>
        <w:rPr>
          <w:rFonts w:ascii="宋体" w:cs="宋体"/>
          <w:spacing w:val="11"/>
          <w:sz w:val="24"/>
        </w:rPr>
      </w:pPr>
      <w:r>
        <w:rPr>
          <w:rFonts w:hint="eastAsia" w:ascii="宋体" w:cs="宋体"/>
          <w:sz w:val="24"/>
        </w:rPr>
        <w:t xml:space="preserve">      </w:t>
      </w:r>
      <w:r>
        <w:rPr>
          <w:rFonts w:hint="eastAsia" w:ascii="宋体"/>
          <w:sz w:val="24"/>
        </w:rPr>
        <w:t>法定代表人或其委托代理人：</w:t>
      </w:r>
      <w:r>
        <w:rPr>
          <w:rFonts w:hint="eastAsia" w:ascii="宋体"/>
          <w:sz w:val="24"/>
          <w:u w:val="single"/>
        </w:rPr>
        <w:t xml:space="preserve">        </w:t>
      </w:r>
      <w:r>
        <w:rPr>
          <w:rFonts w:hint="eastAsia" w:ascii="宋体"/>
          <w:sz w:val="24"/>
        </w:rPr>
        <w:t>（</w:t>
      </w:r>
      <w:r>
        <w:rPr>
          <w:rFonts w:hint="eastAsia" w:ascii="宋体"/>
          <w:i/>
          <w:sz w:val="24"/>
        </w:rPr>
        <w:t>签字或盖章</w:t>
      </w:r>
      <w:r>
        <w:rPr>
          <w:rFonts w:hint="eastAsia" w:ascii="宋体"/>
          <w:sz w:val="24"/>
        </w:rPr>
        <w:t>）</w:t>
      </w:r>
    </w:p>
    <w:p>
      <w:pPr>
        <w:pStyle w:val="49"/>
        <w:autoSpaceDE w:val="0"/>
        <w:autoSpaceDN w:val="0"/>
        <w:snapToGrid w:val="0"/>
        <w:spacing w:line="360" w:lineRule="auto"/>
        <w:rPr>
          <w:rFonts w:ascii="宋体" w:cs="宋体"/>
          <w:sz w:val="24"/>
        </w:rPr>
      </w:pPr>
      <w:r>
        <w:rPr>
          <w:rFonts w:hint="eastAsia" w:ascii="宋体" w:cs="宋体"/>
          <w:sz w:val="24"/>
        </w:rPr>
        <w:t xml:space="preserve">      日期：</w:t>
      </w:r>
      <w:r>
        <w:rPr>
          <w:rFonts w:hint="eastAsia" w:ascii="宋体" w:cs="宋体"/>
          <w:sz w:val="24"/>
          <w:u w:val="single"/>
        </w:rPr>
        <w:t xml:space="preserve">            </w:t>
      </w:r>
      <w:r>
        <w:rPr>
          <w:rFonts w:hint="eastAsia" w:ascii="宋体" w:cs="宋体"/>
          <w:sz w:val="24"/>
        </w:rPr>
        <w:t>年</w:t>
      </w:r>
      <w:r>
        <w:rPr>
          <w:rFonts w:hint="eastAsia" w:ascii="宋体" w:cs="宋体"/>
          <w:sz w:val="24"/>
          <w:u w:val="single"/>
        </w:rPr>
        <w:t xml:space="preserve">     </w:t>
      </w:r>
      <w:r>
        <w:rPr>
          <w:rFonts w:hint="eastAsia" w:ascii="宋体" w:cs="宋体"/>
          <w:sz w:val="24"/>
        </w:rPr>
        <w:t>月</w:t>
      </w:r>
      <w:r>
        <w:rPr>
          <w:rFonts w:hint="eastAsia" w:ascii="宋体" w:cs="宋体"/>
          <w:sz w:val="24"/>
          <w:u w:val="single"/>
        </w:rPr>
        <w:t xml:space="preserve">     </w:t>
      </w:r>
      <w:r>
        <w:rPr>
          <w:rFonts w:hint="eastAsia" w:ascii="宋体" w:cs="宋体"/>
          <w:sz w:val="24"/>
        </w:rPr>
        <w:t>日</w:t>
      </w:r>
    </w:p>
    <w:p>
      <w:pPr>
        <w:pStyle w:val="15"/>
        <w:shd w:val="clear" w:color="auto" w:fill="FFFFFF"/>
        <w:spacing w:before="0" w:beforeAutospacing="0" w:after="0" w:afterAutospacing="0" w:line="600" w:lineRule="exact"/>
        <w:rPr>
          <w:sz w:val="32"/>
          <w:szCs w:val="32"/>
        </w:rPr>
      </w:pPr>
      <w:r>
        <w:rPr>
          <w:rFonts w:hint="eastAsia"/>
          <w:sz w:val="32"/>
          <w:szCs w:val="32"/>
        </w:rPr>
        <w:t> </w:t>
      </w:r>
    </w:p>
    <w:p>
      <w:pPr>
        <w:pStyle w:val="15"/>
        <w:shd w:val="clear" w:color="auto" w:fill="FFFFFF"/>
        <w:spacing w:before="0" w:beforeAutospacing="0" w:after="0" w:afterAutospacing="0" w:line="600" w:lineRule="exact"/>
        <w:rPr>
          <w:b/>
        </w:rPr>
      </w:pPr>
      <w:r>
        <w:rPr>
          <w:rFonts w:hint="eastAsia"/>
          <w:b/>
        </w:rPr>
        <w:t>注：</w:t>
      </w:r>
    </w:p>
    <w:p>
      <w:pPr>
        <w:pStyle w:val="6"/>
        <w:numPr>
          <w:ilvl w:val="0"/>
          <w:numId w:val="2"/>
        </w:numPr>
        <w:tabs>
          <w:tab w:val="left" w:pos="1000"/>
        </w:tabs>
        <w:spacing w:line="400" w:lineRule="exact"/>
        <w:rPr>
          <w:rFonts w:ascii="宋体"/>
          <w:bCs/>
          <w:sz w:val="22"/>
        </w:rPr>
      </w:pPr>
      <w:r>
        <w:rPr>
          <w:rFonts w:hint="eastAsia" w:ascii="宋体" w:hAnsi="宋体" w:eastAsia="宋体" w:cs="宋体"/>
          <w:bCs/>
          <w:szCs w:val="21"/>
          <w:u w:val="double"/>
        </w:rPr>
        <w:t>须附上营业执照、资质证书（如有）的复印件，</w:t>
      </w:r>
      <w:r>
        <w:rPr>
          <w:rFonts w:hint="eastAsia" w:ascii="宋体" w:hAnsi="宋体" w:eastAsia="宋体" w:cs="宋体"/>
          <w:b/>
          <w:szCs w:val="21"/>
          <w:u w:val="double"/>
        </w:rPr>
        <w:t>并加盖单位公章</w:t>
      </w:r>
      <w:r>
        <w:rPr>
          <w:rFonts w:hint="eastAsia" w:ascii="宋体"/>
          <w:bCs/>
          <w:sz w:val="22"/>
        </w:rPr>
        <w:t>；</w:t>
      </w:r>
    </w:p>
    <w:p>
      <w:pPr>
        <w:pStyle w:val="6"/>
        <w:numPr>
          <w:ilvl w:val="0"/>
          <w:numId w:val="2"/>
        </w:numPr>
        <w:tabs>
          <w:tab w:val="left" w:pos="1000"/>
        </w:tabs>
        <w:spacing w:line="400" w:lineRule="exact"/>
        <w:rPr>
          <w:rFonts w:ascii="宋体"/>
          <w:bCs/>
          <w:sz w:val="22"/>
        </w:rPr>
      </w:pPr>
      <w:r>
        <w:rPr>
          <w:rFonts w:hint="eastAsia" w:ascii="宋体"/>
          <w:bCs/>
          <w:sz w:val="22"/>
        </w:rPr>
        <w:t>比选申请人需提供未被列为“失信被执行人”（全国法院失信被执行人名单信息公布与查询平台（网址：shixin.court.gov.cn））、未被工商行政管理机关列入“严重违法失信企业名单”（全国企业信用信息公示系统查询（网址：www.gsxt.gov.cn））</w:t>
      </w:r>
      <w:r>
        <w:rPr>
          <w:rFonts w:hint="eastAsia" w:ascii="宋体"/>
          <w:b/>
          <w:sz w:val="22"/>
        </w:rPr>
        <w:t>截图证明并加盖单位工资</w:t>
      </w:r>
      <w:r>
        <w:rPr>
          <w:rFonts w:hint="eastAsia" w:ascii="宋体"/>
          <w:bCs/>
          <w:sz w:val="22"/>
        </w:rPr>
        <w:t>。</w:t>
      </w:r>
    </w:p>
    <w:p>
      <w:pPr>
        <w:pStyle w:val="6"/>
        <w:tabs>
          <w:tab w:val="left" w:pos="1000"/>
        </w:tabs>
        <w:spacing w:line="400" w:lineRule="exact"/>
        <w:rPr>
          <w:rFonts w:ascii="宋体" w:hAnsi="宋体" w:eastAsia="宋体" w:cs="宋体"/>
          <w:bCs/>
          <w:szCs w:val="21"/>
        </w:rPr>
      </w:pPr>
      <w:r>
        <w:rPr>
          <w:rFonts w:hint="eastAsia" w:ascii="宋体" w:hAnsi="宋体" w:eastAsia="宋体" w:cs="宋体"/>
          <w:bCs/>
          <w:szCs w:val="21"/>
        </w:rPr>
        <w:t>（2）</w:t>
      </w:r>
      <w:r>
        <w:rPr>
          <w:rFonts w:hint="eastAsia" w:ascii="宋体" w:hAnsi="宋体" w:eastAsia="宋体" w:cs="宋体"/>
          <w:bCs/>
          <w:szCs w:val="21"/>
          <w:u w:val="double"/>
        </w:rPr>
        <w:t>上述各类证书发生变更的，应办理完变更手续方可参加比选，并以发证机关核准的变更为准；否则为证书无效进行评定</w:t>
      </w:r>
      <w:r>
        <w:rPr>
          <w:rFonts w:hint="eastAsia" w:ascii="宋体" w:hAnsi="宋体" w:eastAsia="宋体" w:cs="宋体"/>
          <w:bCs/>
          <w:szCs w:val="21"/>
        </w:rPr>
        <w:t>。</w:t>
      </w:r>
    </w:p>
    <w:p>
      <w:pPr>
        <w:rPr>
          <w:rFonts w:ascii="宋体"/>
          <w:b/>
          <w:sz w:val="24"/>
          <w:szCs w:val="24"/>
        </w:rPr>
      </w:pPr>
      <w:r>
        <w:rPr>
          <w:rFonts w:hint="eastAsia" w:ascii="宋体"/>
          <w:b/>
          <w:sz w:val="24"/>
          <w:szCs w:val="24"/>
        </w:rPr>
        <w:br w:type="page"/>
      </w:r>
    </w:p>
    <w:p>
      <w:pPr>
        <w:rPr>
          <w:rFonts w:ascii="黑体" w:hAnsi="黑体" w:eastAsia="黑体" w:cs="黑体"/>
          <w:sz w:val="32"/>
          <w:szCs w:val="32"/>
          <w:shd w:val="clear" w:color="auto" w:fill="FFFFFF"/>
        </w:rPr>
      </w:pPr>
      <w:r>
        <w:rPr>
          <w:rFonts w:hint="eastAsia" w:ascii="宋体"/>
          <w:b/>
          <w:sz w:val="24"/>
          <w:szCs w:val="24"/>
        </w:rPr>
        <w:t>1-2.授权委托书（如有）</w:t>
      </w:r>
    </w:p>
    <w:p>
      <w:pPr>
        <w:pStyle w:val="15"/>
        <w:shd w:val="clear" w:color="auto" w:fill="FFFFFF"/>
        <w:spacing w:before="156" w:beforeLines="50" w:beforeAutospacing="0" w:after="156" w:afterLines="50" w:afterAutospacing="0" w:line="580" w:lineRule="atLeast"/>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授权委托书</w:t>
      </w:r>
    </w:p>
    <w:p>
      <w:pPr>
        <w:pStyle w:val="15"/>
        <w:shd w:val="clear" w:color="auto" w:fill="FFFFFF"/>
        <w:spacing w:before="0" w:beforeAutospacing="0" w:after="0" w:afterAutospacing="0" w:line="560" w:lineRule="atLeast"/>
        <w:ind w:firstLine="640"/>
        <w:rPr>
          <w:shd w:val="clear" w:color="auto" w:fill="FFFFFF"/>
        </w:rPr>
      </w:pPr>
    </w:p>
    <w:p>
      <w:pPr>
        <w:pStyle w:val="15"/>
        <w:spacing w:before="0" w:beforeAutospacing="0" w:after="0" w:afterAutospacing="0" w:line="480" w:lineRule="auto"/>
        <w:ind w:firstLine="640"/>
        <w:jc w:val="both"/>
      </w:pPr>
      <w:r>
        <w:rPr>
          <w:rFonts w:hint="eastAsia"/>
        </w:rPr>
        <w:t>本人</w:t>
      </w:r>
      <w:r>
        <w:rPr>
          <w:rFonts w:hint="eastAsia"/>
          <w:b/>
          <w:bCs/>
          <w:u w:val="single"/>
        </w:rPr>
        <w:t xml:space="preserve"> （姓名） </w:t>
      </w:r>
      <w:r>
        <w:rPr>
          <w:rFonts w:hint="eastAsia"/>
        </w:rPr>
        <w:t>系</w:t>
      </w:r>
      <w:r>
        <w:rPr>
          <w:rFonts w:hint="eastAsia"/>
          <w:b/>
          <w:bCs/>
          <w:u w:val="single"/>
        </w:rPr>
        <w:t xml:space="preserve"> （比选申请人名称） </w:t>
      </w:r>
      <w:r>
        <w:rPr>
          <w:rFonts w:hint="eastAsia"/>
        </w:rPr>
        <w:t>的法定代表人，现授权委托我公司职工</w:t>
      </w:r>
      <w:r>
        <w:rPr>
          <w:rFonts w:hint="eastAsia"/>
          <w:u w:val="single"/>
        </w:rPr>
        <w:t xml:space="preserve">  </w:t>
      </w:r>
      <w:r>
        <w:rPr>
          <w:rFonts w:hint="eastAsia"/>
          <w:b/>
          <w:bCs/>
          <w:u w:val="single"/>
        </w:rPr>
        <w:t xml:space="preserve">（姓名）    </w:t>
      </w:r>
      <w:r>
        <w:rPr>
          <w:rFonts w:hint="eastAsia"/>
          <w:b/>
          <w:bCs/>
        </w:rPr>
        <w:t>、</w:t>
      </w:r>
      <w:r>
        <w:rPr>
          <w:rFonts w:hint="eastAsia"/>
          <w:b/>
          <w:bCs/>
          <w:u w:val="single"/>
        </w:rPr>
        <w:t xml:space="preserve">    （身份证号码）    </w:t>
      </w:r>
      <w:r>
        <w:rPr>
          <w:rFonts w:hint="eastAsia"/>
        </w:rPr>
        <w:t>为我公司全权代理人，以本公司名义参加</w:t>
      </w:r>
      <w:del w:id="2" w:author="1saye" w:date="2024-06-19T10:09:56Z">
        <w:r>
          <w:rPr>
            <w:rFonts w:hint="eastAsia"/>
            <w:u w:val="single"/>
          </w:rPr>
          <w:delText>瑞云智慧新城B地块（生活展示馆）精装修工程及室外工程预算审核</w:delText>
        </w:r>
      </w:del>
      <w:ins w:id="3" w:author="1saye" w:date="2024-06-19T10:08:54Z">
        <w:r>
          <w:rPr>
            <w:rFonts w:hint="eastAsia"/>
            <w:u w:val="single"/>
          </w:rPr>
          <w:t>三明明城国际大酒店八层、九层改造工程预算审核</w:t>
        </w:r>
      </w:ins>
      <w:r>
        <w:rPr>
          <w:rFonts w:hint="eastAsia"/>
        </w:rPr>
        <w:t>比选活动。代理人在比选过程中所签署的一切文件和处理与之相关的一切事务，我公司均予以承认。</w:t>
      </w:r>
    </w:p>
    <w:p>
      <w:pPr>
        <w:pStyle w:val="15"/>
        <w:spacing w:before="0" w:beforeAutospacing="0" w:after="0" w:afterAutospacing="0" w:line="480" w:lineRule="auto"/>
        <w:ind w:firstLine="640"/>
        <w:jc w:val="both"/>
      </w:pPr>
      <w:del w:id="4" w:author="1saye" w:date="2024-06-19T10:09:09Z">
        <w:r>
          <w:rPr>
            <w:rFonts w:hint="eastAsia"/>
          </w:rPr>
          <w:delText> </w:delText>
        </w:r>
      </w:del>
    </w:p>
    <w:p>
      <w:pPr>
        <w:pStyle w:val="15"/>
        <w:shd w:val="clear" w:color="auto" w:fill="FFFFFF"/>
        <w:spacing w:before="0" w:beforeAutospacing="0" w:after="0" w:afterAutospacing="0" w:line="560" w:lineRule="atLeast"/>
        <w:ind w:right="474"/>
        <w:jc w:val="right"/>
      </w:pPr>
      <w:r>
        <w:rPr>
          <w:rFonts w:hint="eastAsia"/>
        </w:rPr>
        <w:t xml:space="preserve">  申请单位：</w:t>
      </w:r>
      <w:del w:id="5" w:author="1saye" w:date="2024-06-19T10:09:13Z">
        <w:r>
          <w:rPr>
            <w:rFonts w:hint="eastAsia"/>
            <w:u w:val="single"/>
          </w:rPr>
          <w:delText> </w:delText>
        </w:r>
      </w:del>
      <w:r>
        <w:rPr>
          <w:rFonts w:hint="eastAsia"/>
          <w:u w:val="single"/>
        </w:rPr>
        <w:t xml:space="preserve">     （盖单位公章） </w:t>
      </w:r>
    </w:p>
    <w:p>
      <w:pPr>
        <w:pStyle w:val="15"/>
        <w:shd w:val="clear" w:color="auto" w:fill="FFFFFF"/>
        <w:spacing w:before="0" w:beforeAutospacing="0" w:after="0" w:afterAutospacing="0" w:line="560" w:lineRule="atLeast"/>
        <w:ind w:right="474"/>
        <w:jc w:val="right"/>
      </w:pPr>
      <w:r>
        <w:rPr>
          <w:rFonts w:hint="eastAsia"/>
        </w:rPr>
        <w:t xml:space="preserve">                    法定代表人：</w:t>
      </w:r>
      <w:r>
        <w:rPr>
          <w:rFonts w:hint="eastAsia"/>
          <w:u w:val="single"/>
        </w:rPr>
        <w:t xml:space="preserve">     </w:t>
      </w:r>
      <w:r>
        <w:rPr>
          <w:rFonts w:hint="eastAsia"/>
        </w:rPr>
        <w:t xml:space="preserve">（签字或盖章） </w:t>
      </w:r>
    </w:p>
    <w:p>
      <w:pPr>
        <w:pStyle w:val="15"/>
        <w:shd w:val="clear" w:color="auto" w:fill="FFFFFF"/>
        <w:spacing w:before="0" w:beforeAutospacing="0" w:after="0" w:afterAutospacing="0" w:line="560" w:lineRule="atLeast"/>
        <w:ind w:right="474" w:firstLine="2400" w:firstLineChars="1000"/>
        <w:jc w:val="right"/>
      </w:pPr>
      <w:r>
        <w:rPr>
          <w:rFonts w:hint="eastAsia"/>
        </w:rPr>
        <w:t>委托代理人：</w:t>
      </w:r>
      <w:r>
        <w:rPr>
          <w:rFonts w:hint="eastAsia"/>
          <w:u w:val="single"/>
        </w:rPr>
        <w:t xml:space="preserve">     </w:t>
      </w:r>
      <w:r>
        <w:rPr>
          <w:rFonts w:hint="eastAsia"/>
        </w:rPr>
        <w:t xml:space="preserve">（签字或盖章） </w:t>
      </w:r>
    </w:p>
    <w:p>
      <w:pPr>
        <w:pStyle w:val="15"/>
        <w:shd w:val="clear" w:color="auto" w:fill="FFFFFF"/>
        <w:spacing w:before="0" w:beforeAutospacing="0" w:after="0" w:afterAutospacing="0" w:line="560" w:lineRule="atLeast"/>
        <w:ind w:right="474"/>
        <w:jc w:val="right"/>
      </w:pPr>
      <w:del w:id="6" w:author="1saye" w:date="2024-06-19T10:09:17Z">
        <w:r>
          <w:rPr>
            <w:rFonts w:hint="eastAsia"/>
          </w:rPr>
          <w:delText> </w:delText>
        </w:r>
      </w:del>
      <w:r>
        <w:rPr>
          <w:rFonts w:hint="eastAsia"/>
        </w:rPr>
        <w:t>日期：</w:t>
      </w:r>
      <w:ins w:id="7" w:author="1saye" w:date="2024-06-19T10:09:27Z">
        <w:r>
          <w:rPr>
            <w:rFonts w:hint="eastAsia"/>
            <w:lang w:val="en-US" w:eastAsia="zh-CN"/>
          </w:rPr>
          <w:t xml:space="preserve">   </w:t>
        </w:r>
      </w:ins>
      <w:ins w:id="8" w:author="1saye" w:date="2024-06-19T10:09:28Z">
        <w:r>
          <w:rPr>
            <w:rFonts w:hint="eastAsia"/>
            <w:lang w:val="en-US" w:eastAsia="zh-CN"/>
          </w:rPr>
          <w:t xml:space="preserve"> </w:t>
        </w:r>
      </w:ins>
      <w:ins w:id="9" w:author="1saye" w:date="2024-06-19T10:09:29Z">
        <w:r>
          <w:rPr>
            <w:rFonts w:hint="eastAsia"/>
            <w:lang w:val="en-US" w:eastAsia="zh-CN"/>
          </w:rPr>
          <w:t xml:space="preserve"> </w:t>
        </w:r>
      </w:ins>
      <w:del w:id="10" w:author="1saye" w:date="2024-06-19T10:09:26Z">
        <w:r>
          <w:rPr>
            <w:rFonts w:hint="eastAsia"/>
            <w:u w:val="single"/>
            <w:rPrChange w:id="11" w:author="1saye" w:date="2024-06-19T10:09:23Z">
              <w:rPr>
                <w:rFonts w:hint="eastAsia"/>
              </w:rPr>
            </w:rPrChange>
          </w:rPr>
          <w:delText> </w:delText>
        </w:r>
      </w:del>
      <w:del w:id="13" w:author="1saye" w:date="2024-06-19T10:09:26Z">
        <w:r>
          <w:rPr>
            <w:rFonts w:hint="eastAsia"/>
            <w:u w:val="single"/>
          </w:rPr>
          <w:delText> </w:delText>
        </w:r>
      </w:del>
      <w:del w:id="14" w:author="1saye" w:date="2024-06-19T10:09:25Z">
        <w:r>
          <w:rPr>
            <w:rFonts w:hint="eastAsia"/>
            <w:u w:val="single"/>
          </w:rPr>
          <w:delText> </w:delText>
        </w:r>
      </w:del>
      <w:r>
        <w:rPr>
          <w:rFonts w:hint="eastAsia"/>
        </w:rPr>
        <w:t>年</w:t>
      </w:r>
      <w:ins w:id="15" w:author="1saye" w:date="2024-06-19T10:09:32Z">
        <w:r>
          <w:rPr>
            <w:rFonts w:hint="eastAsia"/>
            <w:lang w:val="en-US" w:eastAsia="zh-CN"/>
          </w:rPr>
          <w:t xml:space="preserve">   </w:t>
        </w:r>
      </w:ins>
      <w:ins w:id="16" w:author="1saye" w:date="2024-06-19T10:09:33Z">
        <w:r>
          <w:rPr>
            <w:rFonts w:hint="eastAsia"/>
            <w:lang w:val="en-US" w:eastAsia="zh-CN"/>
          </w:rPr>
          <w:t xml:space="preserve"> </w:t>
        </w:r>
      </w:ins>
      <w:del w:id="17" w:author="1saye" w:date="2024-06-19T10:09:31Z">
        <w:r>
          <w:rPr>
            <w:rFonts w:hint="eastAsia"/>
            <w:u w:val="single"/>
          </w:rPr>
          <w:delText>  </w:delText>
        </w:r>
      </w:del>
      <w:r>
        <w:rPr>
          <w:rFonts w:hint="eastAsia"/>
        </w:rPr>
        <w:t>月</w:t>
      </w:r>
      <w:ins w:id="18" w:author="1saye" w:date="2024-06-19T10:09:35Z">
        <w:r>
          <w:rPr>
            <w:rFonts w:hint="eastAsia"/>
            <w:lang w:val="en-US" w:eastAsia="zh-CN"/>
          </w:rPr>
          <w:t xml:space="preserve">  </w:t>
        </w:r>
      </w:ins>
      <w:ins w:id="19" w:author="1saye" w:date="2024-06-19T10:09:36Z">
        <w:r>
          <w:rPr>
            <w:rFonts w:hint="eastAsia"/>
            <w:lang w:val="en-US" w:eastAsia="zh-CN"/>
          </w:rPr>
          <w:t xml:space="preserve">  </w:t>
        </w:r>
      </w:ins>
      <w:del w:id="20" w:author="1saye" w:date="2024-06-19T10:09:34Z">
        <w:r>
          <w:rPr>
            <w:rFonts w:hint="eastAsia"/>
            <w:u w:val="single"/>
          </w:rPr>
          <w:delText xml:space="preserve">  </w:delText>
        </w:r>
      </w:del>
      <w:r>
        <w:rPr>
          <w:rFonts w:hint="eastAsia"/>
        </w:rPr>
        <w:t>日</w:t>
      </w:r>
    </w:p>
    <w:p>
      <w:pPr>
        <w:pStyle w:val="15"/>
        <w:shd w:val="clear" w:color="auto" w:fill="FFFFFF"/>
        <w:spacing w:before="0" w:beforeAutospacing="0" w:after="0" w:afterAutospacing="0" w:line="560" w:lineRule="atLeast"/>
        <w:ind w:right="474"/>
        <w:jc w:val="right"/>
        <w:rPr>
          <w:rFonts w:ascii="仿宋" w:hAnsi="仿宋" w:eastAsia="仿宋"/>
          <w:sz w:val="32"/>
          <w:szCs w:val="32"/>
        </w:rPr>
      </w:pPr>
    </w:p>
    <w:p>
      <w:pPr>
        <w:pStyle w:val="15"/>
        <w:shd w:val="clear" w:color="auto" w:fill="FFFFFF"/>
        <w:spacing w:before="0" w:beforeAutospacing="0" w:after="0" w:afterAutospacing="0" w:line="560" w:lineRule="atLeast"/>
        <w:ind w:right="474"/>
        <w:jc w:val="right"/>
        <w:rPr>
          <w:rFonts w:ascii="仿宋" w:hAnsi="仿宋" w:eastAsia="仿宋"/>
          <w:sz w:val="32"/>
          <w:szCs w:val="32"/>
        </w:rPr>
      </w:pPr>
    </w:p>
    <w:p>
      <w:pPr>
        <w:pStyle w:val="15"/>
        <w:shd w:val="clear" w:color="auto" w:fill="FFFFFF"/>
        <w:spacing w:before="0" w:beforeAutospacing="0" w:after="0" w:afterAutospacing="0" w:line="560" w:lineRule="atLeast"/>
        <w:ind w:right="474"/>
        <w:jc w:val="right"/>
        <w:rPr>
          <w:shd w:val="clear" w:color="auto" w:fill="FFFFFF"/>
        </w:rPr>
      </w:pPr>
    </w:p>
    <w:p>
      <w:pPr>
        <w:pStyle w:val="15"/>
        <w:spacing w:before="0" w:after="0" w:line="360" w:lineRule="atLeast"/>
        <w:ind w:left="63" w:right="63" w:firstLine="400"/>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rPr>
        <w:t>注：</w:t>
      </w:r>
      <w:r>
        <w:rPr>
          <w:b/>
          <w:bCs/>
          <w:u w:val="double"/>
        </w:rPr>
        <w:t>比选申请人须提供法定代表人、委托代理人身份证复印件并加盖单位公章</w:t>
      </w:r>
      <w:r>
        <w:rPr>
          <w:b/>
          <w:bCs/>
        </w:rPr>
        <w:t>。</w:t>
      </w:r>
      <w:r>
        <w:t xml:space="preserve"> </w:t>
      </w:r>
    </w:p>
    <w:p>
      <w:pPr>
        <w:pStyle w:val="49"/>
        <w:spacing w:before="312" w:beforeLines="100" w:after="312" w:afterLines="100" w:line="300" w:lineRule="auto"/>
        <w:jc w:val="left"/>
        <w:rPr>
          <w:rFonts w:ascii="宋体" w:hAnsiTheme="minorHAnsi" w:eastAsiaTheme="minorEastAsia" w:cstheme="minorBidi"/>
          <w:b/>
          <w:sz w:val="24"/>
          <w:szCs w:val="24"/>
        </w:rPr>
      </w:pPr>
      <w:r>
        <w:rPr>
          <w:rFonts w:hint="eastAsia" w:ascii="宋体" w:hAnsiTheme="minorHAnsi" w:eastAsiaTheme="minorEastAsia" w:cstheme="minorBidi"/>
          <w:b/>
          <w:sz w:val="24"/>
          <w:szCs w:val="24"/>
        </w:rPr>
        <w:t>1-3.拟担任项目负责人简历表</w:t>
      </w:r>
    </w:p>
    <w:p>
      <w:pPr>
        <w:jc w:val="center"/>
        <w:rPr>
          <w:rFonts w:ascii="黑体" w:hAnsi="黑体" w:eastAsia="黑体" w:cs="黑体"/>
          <w:sz w:val="32"/>
          <w:szCs w:val="32"/>
          <w:shd w:val="clear" w:color="auto" w:fill="FFFFFF"/>
        </w:rPr>
      </w:pPr>
      <w:r>
        <w:rPr>
          <w:rFonts w:hint="eastAsia" w:ascii="黑体" w:hAnsi="黑体" w:eastAsia="黑体" w:cs="黑体"/>
          <w:sz w:val="32"/>
          <w:szCs w:val="32"/>
          <w:shd w:val="clear" w:color="auto" w:fill="FFFFFF"/>
        </w:rPr>
        <w:t>拟担任项目负责人简历表</w:t>
      </w:r>
    </w:p>
    <w:p>
      <w:pPr>
        <w:spacing w:line="400" w:lineRule="exact"/>
        <w:jc w:val="center"/>
        <w:rPr>
          <w:b/>
          <w:sz w:val="28"/>
          <w:szCs w:val="28"/>
        </w:rPr>
      </w:pPr>
    </w:p>
    <w:tbl>
      <w:tblPr>
        <w:tblStyle w:val="18"/>
        <w:tblW w:w="94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146"/>
        <w:gridCol w:w="1083"/>
        <w:gridCol w:w="1211"/>
        <w:gridCol w:w="1057"/>
        <w:gridCol w:w="1237"/>
        <w:gridCol w:w="1383"/>
        <w:gridCol w:w="11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姓名</w:t>
            </w:r>
          </w:p>
        </w:tc>
        <w:tc>
          <w:tcPr>
            <w:tcW w:w="1146"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出生   年月</w:t>
            </w: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身份  证号</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文化程度</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7"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毕业院校</w:t>
            </w:r>
          </w:p>
          <w:p>
            <w:pPr>
              <w:spacing w:line="400" w:lineRule="exact"/>
              <w:jc w:val="center"/>
              <w:rPr>
                <w:rFonts w:ascii="宋体" w:hAnsi="宋体" w:eastAsia="宋体" w:cs="宋体"/>
                <w:sz w:val="24"/>
                <w:szCs w:val="24"/>
              </w:rPr>
            </w:pPr>
            <w:r>
              <w:rPr>
                <w:rFonts w:hint="eastAsia" w:ascii="宋体" w:hAnsi="宋体" w:eastAsia="宋体" w:cs="宋体"/>
                <w:sz w:val="24"/>
                <w:szCs w:val="24"/>
              </w:rPr>
              <w:t>和专业</w:t>
            </w:r>
          </w:p>
        </w:tc>
        <w:tc>
          <w:tcPr>
            <w:tcW w:w="344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05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毕业  时间</w:t>
            </w:r>
          </w:p>
        </w:tc>
        <w:tc>
          <w:tcPr>
            <w:tcW w:w="123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从事造价工作年限</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4" w:hRule="atLeast"/>
          <w:jc w:val="center"/>
        </w:trPr>
        <w:tc>
          <w:tcPr>
            <w:tcW w:w="12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执业资格</w:t>
            </w:r>
          </w:p>
        </w:tc>
        <w:tc>
          <w:tcPr>
            <w:tcW w:w="2229"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211"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技术职称</w:t>
            </w:r>
          </w:p>
        </w:tc>
        <w:tc>
          <w:tcPr>
            <w:tcW w:w="2294"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c>
          <w:tcPr>
            <w:tcW w:w="138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4"/>
                <w:szCs w:val="24"/>
              </w:rPr>
            </w:pPr>
            <w:r>
              <w:rPr>
                <w:rFonts w:hint="eastAsia" w:ascii="宋体" w:hAnsi="宋体" w:eastAsia="宋体" w:cs="宋体"/>
                <w:sz w:val="24"/>
                <w:szCs w:val="24"/>
              </w:rPr>
              <w:t>聘任时间</w:t>
            </w:r>
          </w:p>
        </w:tc>
        <w:tc>
          <w:tcPr>
            <w:tcW w:w="1147"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80" w:firstLineChars="200"/>
              <w:jc w:val="center"/>
              <w:rPr>
                <w:rFonts w:ascii="宋体" w:hAnsi="宋体" w:eastAsia="宋体" w:cs="宋体"/>
                <w:sz w:val="24"/>
                <w:szCs w:val="24"/>
              </w:rPr>
            </w:pPr>
          </w:p>
        </w:tc>
      </w:tr>
    </w:tbl>
    <w:p>
      <w:pPr>
        <w:pStyle w:val="6"/>
        <w:tabs>
          <w:tab w:val="left" w:pos="1000"/>
        </w:tabs>
        <w:spacing w:line="400" w:lineRule="atLeast"/>
        <w:ind w:firstLine="0"/>
        <w:rPr>
          <w:rFonts w:ascii="宋体" w:hAnsi="宋体" w:eastAsia="宋体" w:cs="宋体"/>
          <w:b/>
          <w:szCs w:val="21"/>
        </w:rPr>
      </w:pPr>
    </w:p>
    <w:p>
      <w:pPr>
        <w:pStyle w:val="6"/>
        <w:tabs>
          <w:tab w:val="left" w:pos="1000"/>
        </w:tabs>
        <w:spacing w:line="400" w:lineRule="atLeast"/>
        <w:ind w:firstLine="211" w:firstLineChars="100"/>
        <w:rPr>
          <w:rFonts w:ascii="宋体" w:hAnsi="宋体" w:eastAsia="宋体" w:cs="宋体"/>
          <w:b/>
          <w:szCs w:val="21"/>
        </w:rPr>
      </w:pPr>
      <w:r>
        <w:rPr>
          <w:rFonts w:hint="eastAsia" w:ascii="宋体" w:hAnsi="宋体" w:eastAsia="宋体" w:cs="宋体"/>
          <w:b/>
          <w:szCs w:val="21"/>
        </w:rPr>
        <w:t>注：</w:t>
      </w:r>
    </w:p>
    <w:p>
      <w:pPr>
        <w:pStyle w:val="6"/>
        <w:tabs>
          <w:tab w:val="left" w:pos="1000"/>
        </w:tabs>
        <w:spacing w:line="400" w:lineRule="atLeast"/>
        <w:rPr>
          <w:rFonts w:ascii="宋体" w:hAnsi="宋体" w:eastAsia="宋体" w:cs="宋体"/>
          <w:bCs/>
          <w:szCs w:val="21"/>
          <w:u w:val="double"/>
        </w:rPr>
      </w:pPr>
      <w:r>
        <w:rPr>
          <w:rFonts w:hint="eastAsia" w:ascii="宋体" w:hAnsi="宋体" w:eastAsia="宋体" w:cs="宋体"/>
          <w:bCs/>
          <w:szCs w:val="21"/>
        </w:rPr>
        <w:t>1.</w:t>
      </w:r>
      <w:r>
        <w:rPr>
          <w:rFonts w:hint="eastAsia" w:ascii="宋体" w:hAnsi="宋体" w:eastAsia="宋体" w:cs="宋体"/>
          <w:bCs/>
          <w:szCs w:val="21"/>
          <w:u w:val="double"/>
        </w:rPr>
        <w:t>须随同本简历表附上：项目负责人身份证复印件、一级注册造价工程师证书复印件</w:t>
      </w:r>
      <w:r>
        <w:rPr>
          <w:rFonts w:hint="eastAsia" w:ascii="宋体" w:hAnsi="宋体" w:eastAsia="宋体" w:cs="宋体"/>
          <w:bCs/>
          <w:szCs w:val="21"/>
        </w:rPr>
        <w:t>；</w:t>
      </w:r>
    </w:p>
    <w:p>
      <w:pPr>
        <w:pStyle w:val="6"/>
        <w:tabs>
          <w:tab w:val="left" w:pos="1000"/>
        </w:tabs>
        <w:spacing w:line="400" w:lineRule="atLeast"/>
        <w:rPr>
          <w:rFonts w:ascii="宋体" w:hAnsi="宋体" w:eastAsia="宋体" w:cs="宋体"/>
          <w:bCs/>
          <w:szCs w:val="21"/>
        </w:rPr>
      </w:pPr>
      <w:r>
        <w:rPr>
          <w:rFonts w:hint="eastAsia" w:ascii="宋体" w:hAnsi="宋体" w:eastAsia="宋体" w:cs="宋体"/>
          <w:bCs/>
          <w:szCs w:val="21"/>
        </w:rPr>
        <w:t>2.</w:t>
      </w:r>
      <w:r>
        <w:rPr>
          <w:rFonts w:hint="eastAsia" w:ascii="宋体" w:hAnsi="宋体" w:eastAsia="宋体" w:cs="宋体"/>
          <w:bCs/>
          <w:szCs w:val="21"/>
          <w:u w:val="double"/>
        </w:rPr>
        <w:t>比选申请人拟担任项目的项目负责人必须是本单位正式在岗职工，以造价工程师注册证书上的聘用企业为准，专业以造价工程师注册证书上注明专业为准</w:t>
      </w:r>
      <w:r>
        <w:rPr>
          <w:rFonts w:hint="eastAsia" w:ascii="宋体" w:hAnsi="宋体" w:eastAsia="宋体" w:cs="宋体"/>
          <w:bCs/>
          <w:szCs w:val="21"/>
        </w:rPr>
        <w:t>；</w:t>
      </w:r>
    </w:p>
    <w:p>
      <w:pPr>
        <w:pStyle w:val="6"/>
        <w:tabs>
          <w:tab w:val="left" w:pos="1000"/>
        </w:tabs>
        <w:spacing w:line="400" w:lineRule="atLeast"/>
        <w:rPr>
          <w:rFonts w:ascii="宋体" w:hAnsi="宋体" w:eastAsia="宋体" w:cs="宋体"/>
          <w:bCs/>
          <w:szCs w:val="21"/>
        </w:rPr>
      </w:pPr>
      <w:r>
        <w:rPr>
          <w:rFonts w:hint="eastAsia" w:ascii="宋体" w:hAnsi="宋体" w:eastAsia="宋体" w:cs="宋体"/>
          <w:bCs/>
          <w:szCs w:val="21"/>
        </w:rPr>
        <w:t>3.</w:t>
      </w:r>
      <w:r>
        <w:rPr>
          <w:rFonts w:hint="eastAsia" w:ascii="宋体" w:hAnsi="宋体" w:eastAsia="宋体" w:cs="宋体"/>
          <w:b/>
          <w:szCs w:val="21"/>
          <w:u w:val="double"/>
        </w:rPr>
        <w:t>上述所有复印件均须加盖比选申请人公章</w:t>
      </w:r>
      <w:r>
        <w:rPr>
          <w:rFonts w:hint="eastAsia" w:ascii="宋体" w:hAnsi="宋体" w:eastAsia="宋体" w:cs="宋体"/>
          <w:bCs/>
          <w:szCs w:val="21"/>
        </w:rPr>
        <w:t>。</w:t>
      </w:r>
    </w:p>
    <w:p>
      <w:pPr>
        <w:pStyle w:val="15"/>
        <w:spacing w:before="0" w:beforeAutospacing="0" w:after="0" w:afterAutospacing="0" w:line="480" w:lineRule="auto"/>
        <w:ind w:firstLine="640"/>
        <w:jc w:val="both"/>
      </w:pPr>
    </w:p>
    <w:p>
      <w:pPr>
        <w:pStyle w:val="15"/>
        <w:spacing w:before="0" w:beforeAutospacing="0" w:after="0" w:afterAutospacing="0" w:line="480" w:lineRule="auto"/>
        <w:ind w:firstLine="640"/>
        <w:jc w:val="both"/>
      </w:pPr>
    </w:p>
    <w:p>
      <w:pPr>
        <w:pStyle w:val="15"/>
        <w:shd w:val="clear" w:color="auto" w:fill="FFFFFF"/>
        <w:spacing w:before="0" w:beforeAutospacing="0" w:after="0" w:afterAutospacing="0" w:line="560" w:lineRule="atLeast"/>
        <w:ind w:right="474"/>
        <w:jc w:val="right"/>
      </w:pPr>
      <w:r>
        <w:rPr>
          <w:rFonts w:hint="eastAsia"/>
        </w:rPr>
        <w:t xml:space="preserve">   比选申请人：</w:t>
      </w:r>
      <w:del w:id="21" w:author="1saye" w:date="2024-06-19T10:10:13Z">
        <w:r>
          <w:rPr>
            <w:rFonts w:hint="eastAsia"/>
            <w:u w:val="single"/>
          </w:rPr>
          <w:delText> </w:delText>
        </w:r>
      </w:del>
      <w:r>
        <w:rPr>
          <w:rFonts w:hint="eastAsia"/>
          <w:u w:val="single"/>
        </w:rPr>
        <w:t xml:space="preserve"> </w:t>
      </w:r>
      <w:ins w:id="22" w:author="1saye" w:date="2024-06-19T10:10:22Z">
        <w:r>
          <w:rPr>
            <w:rFonts w:hint="eastAsia"/>
            <w:u w:val="single"/>
            <w:lang w:val="en-US" w:eastAsia="zh-CN"/>
          </w:rPr>
          <w:t xml:space="preserve"> </w:t>
        </w:r>
      </w:ins>
      <w:r>
        <w:rPr>
          <w:rFonts w:hint="eastAsia"/>
          <w:u w:val="single"/>
        </w:rPr>
        <w:t xml:space="preserve">    </w:t>
      </w:r>
      <w:r>
        <w:rPr>
          <w:rFonts w:hint="eastAsia"/>
        </w:rPr>
        <w:t xml:space="preserve">（盖单位公章） </w:t>
      </w:r>
    </w:p>
    <w:p>
      <w:pPr>
        <w:pStyle w:val="15"/>
        <w:shd w:val="clear" w:color="auto" w:fill="FFFFFF"/>
        <w:spacing w:before="0" w:beforeAutospacing="0" w:after="0" w:afterAutospacing="0" w:line="560" w:lineRule="atLeast"/>
        <w:ind w:right="474"/>
        <w:jc w:val="right"/>
      </w:pPr>
      <w:r>
        <w:rPr>
          <w:rFonts w:hint="eastAsia"/>
        </w:rPr>
        <w:t xml:space="preserve">                    法定代表人或其委托代理人：</w:t>
      </w:r>
      <w:r>
        <w:rPr>
          <w:rFonts w:hint="eastAsia"/>
          <w:u w:val="single"/>
        </w:rPr>
        <w:t xml:space="preserve">      </w:t>
      </w:r>
      <w:r>
        <w:rPr>
          <w:rFonts w:hint="eastAsia"/>
        </w:rPr>
        <w:t xml:space="preserve">（签字或盖章） </w:t>
      </w:r>
    </w:p>
    <w:p>
      <w:pPr>
        <w:pStyle w:val="15"/>
        <w:shd w:val="clear" w:color="auto" w:fill="FFFFFF"/>
        <w:spacing w:before="0" w:beforeAutospacing="0" w:after="0" w:afterAutospacing="0" w:line="560" w:lineRule="atLeast"/>
        <w:ind w:right="474"/>
        <w:jc w:val="right"/>
      </w:pPr>
      <w:del w:id="23" w:author="1saye" w:date="2024-06-19T10:10:14Z">
        <w:r>
          <w:rPr>
            <w:rFonts w:hint="eastAsia"/>
          </w:rPr>
          <w:delText> </w:delText>
        </w:r>
      </w:del>
      <w:r>
        <w:rPr>
          <w:rFonts w:hint="eastAsia"/>
        </w:rPr>
        <w:t>日期：</w:t>
      </w:r>
      <w:ins w:id="24" w:author="1saye" w:date="2024-06-19T10:10:16Z">
        <w:r>
          <w:rPr>
            <w:rFonts w:hint="eastAsia"/>
            <w:lang w:val="en-US" w:eastAsia="zh-CN"/>
          </w:rPr>
          <w:t xml:space="preserve"> </w:t>
        </w:r>
      </w:ins>
      <w:ins w:id="25" w:author="1saye" w:date="2024-06-19T10:10:17Z">
        <w:r>
          <w:rPr>
            <w:rFonts w:hint="eastAsia"/>
            <w:lang w:val="en-US" w:eastAsia="zh-CN"/>
          </w:rPr>
          <w:t xml:space="preserve">   </w:t>
        </w:r>
      </w:ins>
      <w:ins w:id="26" w:author="1saye" w:date="2024-06-19T10:10:18Z">
        <w:r>
          <w:rPr>
            <w:rFonts w:hint="eastAsia"/>
            <w:lang w:val="en-US" w:eastAsia="zh-CN"/>
          </w:rPr>
          <w:t xml:space="preserve">  </w:t>
        </w:r>
      </w:ins>
      <w:del w:id="27" w:author="1saye" w:date="2024-06-19T10:10:15Z">
        <w:r>
          <w:rPr>
            <w:rFonts w:hint="eastAsia"/>
          </w:rPr>
          <w:delText> </w:delText>
        </w:r>
      </w:del>
      <w:del w:id="28" w:author="1saye" w:date="2024-06-19T10:10:15Z">
        <w:r>
          <w:rPr>
            <w:rFonts w:hint="eastAsia"/>
            <w:u w:val="single"/>
          </w:rPr>
          <w:delText>  </w:delText>
        </w:r>
      </w:del>
      <w:r>
        <w:rPr>
          <w:rFonts w:hint="eastAsia"/>
        </w:rPr>
        <w:t>年</w:t>
      </w:r>
      <w:ins w:id="29" w:author="1saye" w:date="2024-06-19T10:10:26Z">
        <w:r>
          <w:rPr>
            <w:rFonts w:hint="eastAsia"/>
            <w:lang w:val="en-US" w:eastAsia="zh-CN"/>
          </w:rPr>
          <w:t xml:space="preserve">  </w:t>
        </w:r>
      </w:ins>
      <w:ins w:id="30" w:author="1saye" w:date="2024-06-19T10:10:27Z">
        <w:r>
          <w:rPr>
            <w:rFonts w:hint="eastAsia"/>
            <w:lang w:val="en-US" w:eastAsia="zh-CN"/>
          </w:rPr>
          <w:t xml:space="preserve">  </w:t>
        </w:r>
      </w:ins>
      <w:del w:id="31" w:author="1saye" w:date="2024-06-19T10:10:26Z">
        <w:r>
          <w:rPr>
            <w:rFonts w:hint="eastAsia"/>
            <w:u w:val="single"/>
          </w:rPr>
          <w:delText> </w:delText>
        </w:r>
      </w:del>
      <w:del w:id="32" w:author="1saye" w:date="2024-06-19T10:10:25Z">
        <w:r>
          <w:rPr>
            <w:rFonts w:hint="eastAsia"/>
            <w:u w:val="single"/>
          </w:rPr>
          <w:delText> </w:delText>
        </w:r>
      </w:del>
      <w:r>
        <w:rPr>
          <w:rFonts w:hint="eastAsia"/>
        </w:rPr>
        <w:t>月</w:t>
      </w:r>
      <w:ins w:id="33" w:author="1saye" w:date="2024-06-19T10:10:28Z">
        <w:r>
          <w:rPr>
            <w:rFonts w:hint="eastAsia"/>
            <w:lang w:val="en-US" w:eastAsia="zh-CN"/>
          </w:rPr>
          <w:t xml:space="preserve">  </w:t>
        </w:r>
      </w:ins>
      <w:ins w:id="34" w:author="1saye" w:date="2024-06-19T10:10:29Z">
        <w:r>
          <w:rPr>
            <w:rFonts w:hint="eastAsia"/>
            <w:lang w:val="en-US" w:eastAsia="zh-CN"/>
          </w:rPr>
          <w:t xml:space="preserve"> </w:t>
        </w:r>
      </w:ins>
      <w:del w:id="35" w:author="1saye" w:date="2024-06-19T10:10:28Z">
        <w:r>
          <w:rPr>
            <w:rFonts w:hint="eastAsia"/>
            <w:u w:val="single"/>
          </w:rPr>
          <w:delText> </w:delText>
        </w:r>
      </w:del>
      <w:r>
        <w:rPr>
          <w:rFonts w:hint="eastAsia"/>
          <w:u w:val="single"/>
        </w:rPr>
        <w:t xml:space="preserve"> </w:t>
      </w:r>
      <w:r>
        <w:rPr>
          <w:rFonts w:hint="eastAsia"/>
        </w:rPr>
        <w:t>日</w:t>
      </w:r>
    </w:p>
    <w:p/>
    <w:p>
      <w:pPr>
        <w:pStyle w:val="2"/>
      </w:pPr>
    </w:p>
    <w:p>
      <w:pPr>
        <w:pStyle w:val="2"/>
      </w:pPr>
    </w:p>
    <w:p>
      <w:pPr>
        <w:pStyle w:val="2"/>
        <w:rPr>
          <w:ins w:id="36" w:author="1saye" w:date="2024-06-19T10:16:25Z"/>
        </w:rPr>
      </w:pPr>
    </w:p>
    <w:p>
      <w:pPr>
        <w:pStyle w:val="2"/>
      </w:pPr>
    </w:p>
    <w:p>
      <w:pPr>
        <w:pStyle w:val="49"/>
        <w:spacing w:before="312" w:beforeLines="100" w:after="312" w:afterLines="100" w:line="300" w:lineRule="auto"/>
        <w:jc w:val="left"/>
        <w:rPr>
          <w:ins w:id="37" w:author="1saye" w:date="2024-06-19T10:16:23Z"/>
          <w:rFonts w:ascii="宋体" w:hAnsiTheme="minorHAnsi" w:eastAsiaTheme="minorEastAsia" w:cstheme="minorBidi"/>
          <w:b/>
          <w:sz w:val="24"/>
          <w:szCs w:val="24"/>
        </w:rPr>
      </w:pPr>
      <w:ins w:id="38" w:author="1saye" w:date="2024-06-19T10:16:23Z">
        <w:r>
          <w:rPr>
            <w:rFonts w:hint="eastAsia" w:ascii="宋体" w:hAnsiTheme="minorHAnsi" w:eastAsiaTheme="minorEastAsia" w:cstheme="minorBidi"/>
            <w:b/>
            <w:sz w:val="24"/>
            <w:szCs w:val="24"/>
          </w:rPr>
          <w:t>1-4.拟派其他专业造价人员表</w:t>
        </w:r>
      </w:ins>
    </w:p>
    <w:p>
      <w:pPr>
        <w:pStyle w:val="15"/>
        <w:shd w:val="clear" w:color="auto" w:fill="FFFFFF"/>
        <w:spacing w:before="156" w:beforeLines="50" w:beforeAutospacing="0" w:after="156" w:afterLines="50" w:afterAutospacing="0" w:line="580" w:lineRule="atLeast"/>
        <w:jc w:val="center"/>
        <w:rPr>
          <w:ins w:id="39" w:author="1saye" w:date="2024-06-19T10:16:23Z"/>
          <w:rFonts w:ascii="黑体" w:hAnsi="黑体" w:eastAsia="黑体" w:cs="黑体"/>
          <w:sz w:val="32"/>
          <w:szCs w:val="32"/>
          <w:shd w:val="clear" w:color="auto" w:fill="FFFFFF"/>
        </w:rPr>
      </w:pPr>
      <w:ins w:id="40" w:author="1saye" w:date="2024-06-19T10:16:23Z">
        <w:r>
          <w:rPr>
            <w:rFonts w:hint="eastAsia" w:ascii="黑体" w:hAnsi="黑体" w:eastAsia="黑体" w:cs="黑体"/>
            <w:sz w:val="32"/>
            <w:szCs w:val="32"/>
            <w:shd w:val="clear" w:color="auto" w:fill="FFFFFF"/>
          </w:rPr>
          <w:t>拟派其他专业造价人员表</w:t>
        </w:r>
      </w:ins>
    </w:p>
    <w:tbl>
      <w:tblPr>
        <w:tblStyle w:val="18"/>
        <w:tblW w:w="0" w:type="auto"/>
        <w:jc w:val="center"/>
        <w:tblLayout w:type="autofit"/>
        <w:tblCellMar>
          <w:top w:w="0" w:type="dxa"/>
          <w:left w:w="108" w:type="dxa"/>
          <w:bottom w:w="0" w:type="dxa"/>
          <w:right w:w="108" w:type="dxa"/>
        </w:tblCellMar>
      </w:tblPr>
      <w:tblGrid>
        <w:gridCol w:w="752"/>
        <w:gridCol w:w="1350"/>
        <w:gridCol w:w="2550"/>
        <w:gridCol w:w="1146"/>
        <w:gridCol w:w="1650"/>
        <w:gridCol w:w="1581"/>
      </w:tblGrid>
      <w:tr>
        <w:tblPrEx>
          <w:tblCellMar>
            <w:top w:w="0" w:type="dxa"/>
            <w:left w:w="108" w:type="dxa"/>
            <w:bottom w:w="0" w:type="dxa"/>
            <w:right w:w="108" w:type="dxa"/>
          </w:tblCellMar>
        </w:tblPrEx>
        <w:trPr>
          <w:trHeight w:val="798" w:hRule="atLeast"/>
          <w:jc w:val="center"/>
          <w:ins w:id="41" w:author="1saye" w:date="2024-06-19T10:16:23Z"/>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ins w:id="42" w:author="1saye" w:date="2024-06-19T10:16:23Z"/>
                <w:rFonts w:ascii="宋体" w:hAnsi="宋体" w:cs="宋体"/>
                <w:kern w:val="0"/>
                <w:sz w:val="24"/>
              </w:rPr>
            </w:pPr>
            <w:ins w:id="43" w:author="1saye" w:date="2024-06-19T10:16:23Z">
              <w:r>
                <w:rPr>
                  <w:rFonts w:hint="eastAsia" w:ascii="宋体" w:hAnsi="宋体" w:cs="宋体"/>
                  <w:kern w:val="0"/>
                  <w:sz w:val="24"/>
                </w:rPr>
                <w:t>序号</w:t>
              </w:r>
            </w:ins>
          </w:p>
        </w:tc>
        <w:tc>
          <w:tcPr>
            <w:tcW w:w="1350" w:type="dxa"/>
            <w:tcBorders>
              <w:top w:val="single" w:color="auto" w:sz="4" w:space="0"/>
              <w:left w:val="nil"/>
              <w:bottom w:val="single" w:color="auto" w:sz="4" w:space="0"/>
              <w:right w:val="single" w:color="auto" w:sz="4" w:space="0"/>
            </w:tcBorders>
            <w:vAlign w:val="center"/>
          </w:tcPr>
          <w:p>
            <w:pPr>
              <w:widowControl/>
              <w:jc w:val="center"/>
              <w:rPr>
                <w:ins w:id="44" w:author="1saye" w:date="2024-06-19T10:16:23Z"/>
                <w:rFonts w:ascii="宋体" w:hAnsi="宋体" w:cs="宋体"/>
                <w:kern w:val="0"/>
                <w:sz w:val="24"/>
              </w:rPr>
            </w:pPr>
            <w:ins w:id="45" w:author="1saye" w:date="2024-06-19T10:16:23Z">
              <w:r>
                <w:rPr>
                  <w:rFonts w:hint="eastAsia" w:ascii="宋体" w:hAnsi="宋体" w:cs="宋体"/>
                  <w:kern w:val="0"/>
                  <w:sz w:val="24"/>
                </w:rPr>
                <w:t>姓名</w:t>
              </w:r>
            </w:ins>
          </w:p>
        </w:tc>
        <w:tc>
          <w:tcPr>
            <w:tcW w:w="2550" w:type="dxa"/>
            <w:tcBorders>
              <w:top w:val="single" w:color="auto" w:sz="4" w:space="0"/>
              <w:left w:val="nil"/>
              <w:bottom w:val="single" w:color="auto" w:sz="4" w:space="0"/>
              <w:right w:val="single" w:color="auto" w:sz="4" w:space="0"/>
            </w:tcBorders>
            <w:vAlign w:val="center"/>
          </w:tcPr>
          <w:p>
            <w:pPr>
              <w:widowControl/>
              <w:jc w:val="center"/>
              <w:rPr>
                <w:ins w:id="46" w:author="1saye" w:date="2024-06-19T10:16:23Z"/>
                <w:rFonts w:ascii="宋体" w:hAnsi="宋体" w:cs="宋体"/>
                <w:kern w:val="0"/>
                <w:sz w:val="24"/>
              </w:rPr>
            </w:pPr>
            <w:ins w:id="47" w:author="1saye" w:date="2024-06-19T10:16:23Z">
              <w:r>
                <w:rPr>
                  <w:rFonts w:hint="eastAsia" w:ascii="宋体" w:hAnsi="宋体" w:cs="宋体"/>
                  <w:kern w:val="0"/>
                  <w:sz w:val="24"/>
                </w:rPr>
                <w:t>身份证号码</w:t>
              </w:r>
            </w:ins>
          </w:p>
        </w:tc>
        <w:tc>
          <w:tcPr>
            <w:tcW w:w="1146" w:type="dxa"/>
            <w:tcBorders>
              <w:top w:val="single" w:color="auto" w:sz="4" w:space="0"/>
              <w:left w:val="nil"/>
              <w:bottom w:val="single" w:color="auto" w:sz="4" w:space="0"/>
              <w:right w:val="single" w:color="auto" w:sz="4" w:space="0"/>
            </w:tcBorders>
            <w:vAlign w:val="center"/>
          </w:tcPr>
          <w:p>
            <w:pPr>
              <w:widowControl/>
              <w:jc w:val="center"/>
              <w:rPr>
                <w:ins w:id="48" w:author="1saye" w:date="2024-06-19T10:16:23Z"/>
                <w:rFonts w:ascii="宋体" w:hAnsi="宋体" w:cs="宋体"/>
                <w:kern w:val="0"/>
                <w:sz w:val="24"/>
              </w:rPr>
            </w:pPr>
            <w:ins w:id="49" w:author="1saye" w:date="2024-06-19T10:16:23Z">
              <w:r>
                <w:rPr>
                  <w:rFonts w:hint="eastAsia" w:ascii="宋体" w:hAnsi="宋体" w:cs="宋体"/>
                  <w:kern w:val="0"/>
                  <w:sz w:val="24"/>
                </w:rPr>
                <w:t>专业</w:t>
              </w:r>
            </w:ins>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ins w:id="50" w:author="1saye" w:date="2024-06-19T10:16:23Z"/>
                <w:rFonts w:ascii="宋体" w:hAnsi="宋体" w:cs="宋体"/>
                <w:kern w:val="0"/>
                <w:sz w:val="24"/>
              </w:rPr>
            </w:pPr>
            <w:ins w:id="51" w:author="1saye" w:date="2024-06-19T10:16:23Z">
              <w:r>
                <w:rPr>
                  <w:rFonts w:hint="eastAsia" w:ascii="宋体" w:hAnsi="宋体" w:cs="宋体"/>
                  <w:kern w:val="0"/>
                  <w:sz w:val="24"/>
                </w:rPr>
                <w:t>证号</w:t>
              </w:r>
            </w:ins>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ins w:id="52" w:author="1saye" w:date="2024-06-19T10:16:23Z"/>
                <w:rFonts w:ascii="宋体" w:hAnsi="宋体" w:cs="宋体"/>
                <w:kern w:val="0"/>
                <w:sz w:val="24"/>
              </w:rPr>
            </w:pPr>
            <w:ins w:id="53" w:author="1saye" w:date="2024-06-19T10:16:23Z">
              <w:r>
                <w:rPr>
                  <w:rFonts w:hint="eastAsia" w:ascii="宋体" w:hAnsi="宋体" w:cs="宋体"/>
                  <w:kern w:val="0"/>
                  <w:sz w:val="24"/>
                </w:rPr>
                <w:t>职称</w:t>
              </w:r>
            </w:ins>
          </w:p>
        </w:tc>
      </w:tr>
      <w:tr>
        <w:tblPrEx>
          <w:tblCellMar>
            <w:top w:w="0" w:type="dxa"/>
            <w:left w:w="108" w:type="dxa"/>
            <w:bottom w:w="0" w:type="dxa"/>
            <w:right w:w="108" w:type="dxa"/>
          </w:tblCellMar>
        </w:tblPrEx>
        <w:trPr>
          <w:trHeight w:val="499" w:hRule="atLeast"/>
          <w:jc w:val="center"/>
          <w:ins w:id="54" w:author="1saye" w:date="2024-06-19T10:16:23Z"/>
        </w:trPr>
        <w:tc>
          <w:tcPr>
            <w:tcW w:w="752" w:type="dxa"/>
            <w:tcBorders>
              <w:top w:val="nil"/>
              <w:left w:val="single" w:color="auto" w:sz="4" w:space="0"/>
              <w:bottom w:val="single" w:color="auto" w:sz="4" w:space="0"/>
              <w:right w:val="single" w:color="auto" w:sz="4" w:space="0"/>
            </w:tcBorders>
            <w:vAlign w:val="center"/>
          </w:tcPr>
          <w:p>
            <w:pPr>
              <w:widowControl/>
              <w:jc w:val="center"/>
              <w:rPr>
                <w:ins w:id="55" w:author="1saye" w:date="2024-06-19T10:16:23Z"/>
                <w:kern w:val="0"/>
                <w:sz w:val="24"/>
              </w:rPr>
            </w:pPr>
            <w:ins w:id="56" w:author="1saye" w:date="2024-06-19T10:16:23Z">
              <w:r>
                <w:rPr>
                  <w:rFonts w:hint="eastAsia"/>
                  <w:kern w:val="0"/>
                  <w:sz w:val="24"/>
                </w:rPr>
                <w:t>1</w:t>
              </w:r>
            </w:ins>
          </w:p>
        </w:tc>
        <w:tc>
          <w:tcPr>
            <w:tcW w:w="1350" w:type="dxa"/>
            <w:tcBorders>
              <w:top w:val="nil"/>
              <w:left w:val="nil"/>
              <w:bottom w:val="single" w:color="auto" w:sz="4" w:space="0"/>
              <w:right w:val="single" w:color="auto" w:sz="4" w:space="0"/>
            </w:tcBorders>
            <w:vAlign w:val="center"/>
          </w:tcPr>
          <w:p>
            <w:pPr>
              <w:widowControl/>
              <w:jc w:val="center"/>
              <w:rPr>
                <w:ins w:id="57" w:author="1saye" w:date="2024-06-19T10:16:23Z"/>
                <w:kern w:val="0"/>
                <w:sz w:val="24"/>
              </w:rPr>
            </w:pPr>
          </w:p>
        </w:tc>
        <w:tc>
          <w:tcPr>
            <w:tcW w:w="2550" w:type="dxa"/>
            <w:tcBorders>
              <w:top w:val="nil"/>
              <w:left w:val="nil"/>
              <w:bottom w:val="single" w:color="auto" w:sz="4" w:space="0"/>
              <w:right w:val="single" w:color="auto" w:sz="4" w:space="0"/>
            </w:tcBorders>
            <w:vAlign w:val="center"/>
          </w:tcPr>
          <w:p>
            <w:pPr>
              <w:widowControl/>
              <w:jc w:val="center"/>
              <w:rPr>
                <w:ins w:id="58" w:author="1saye" w:date="2024-06-19T10:16:23Z"/>
                <w:kern w:val="0"/>
                <w:sz w:val="24"/>
              </w:rPr>
            </w:pPr>
          </w:p>
        </w:tc>
        <w:tc>
          <w:tcPr>
            <w:tcW w:w="1146" w:type="dxa"/>
            <w:tcBorders>
              <w:top w:val="nil"/>
              <w:left w:val="nil"/>
              <w:bottom w:val="single" w:color="auto" w:sz="4" w:space="0"/>
              <w:right w:val="single" w:color="auto" w:sz="4" w:space="0"/>
            </w:tcBorders>
            <w:vAlign w:val="center"/>
          </w:tcPr>
          <w:p>
            <w:pPr>
              <w:widowControl/>
              <w:jc w:val="center"/>
              <w:rPr>
                <w:ins w:id="59" w:author="1saye" w:date="2024-06-19T10:16:23Z"/>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ins w:id="60" w:author="1saye" w:date="2024-06-19T10:16:23Z"/>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ins w:id="61" w:author="1saye" w:date="2024-06-19T10:16:23Z"/>
                <w:kern w:val="0"/>
                <w:sz w:val="24"/>
              </w:rPr>
            </w:pPr>
          </w:p>
        </w:tc>
      </w:tr>
      <w:tr>
        <w:tblPrEx>
          <w:tblCellMar>
            <w:top w:w="0" w:type="dxa"/>
            <w:left w:w="108" w:type="dxa"/>
            <w:bottom w:w="0" w:type="dxa"/>
            <w:right w:w="108" w:type="dxa"/>
          </w:tblCellMar>
        </w:tblPrEx>
        <w:trPr>
          <w:trHeight w:val="499" w:hRule="atLeast"/>
          <w:jc w:val="center"/>
          <w:ins w:id="62" w:author="1saye" w:date="2024-06-19T10:16:23Z"/>
        </w:trPr>
        <w:tc>
          <w:tcPr>
            <w:tcW w:w="752" w:type="dxa"/>
            <w:tcBorders>
              <w:top w:val="nil"/>
              <w:left w:val="single" w:color="auto" w:sz="4" w:space="0"/>
              <w:bottom w:val="single" w:color="auto" w:sz="4" w:space="0"/>
              <w:right w:val="single" w:color="auto" w:sz="4" w:space="0"/>
            </w:tcBorders>
            <w:vAlign w:val="center"/>
          </w:tcPr>
          <w:p>
            <w:pPr>
              <w:widowControl/>
              <w:jc w:val="center"/>
              <w:rPr>
                <w:ins w:id="63" w:author="1saye" w:date="2024-06-19T10:16:23Z"/>
                <w:kern w:val="0"/>
                <w:sz w:val="24"/>
              </w:rPr>
            </w:pPr>
            <w:ins w:id="64" w:author="1saye" w:date="2024-06-19T10:16:23Z">
              <w:r>
                <w:rPr>
                  <w:rFonts w:hint="eastAsia"/>
                  <w:kern w:val="0"/>
                  <w:sz w:val="24"/>
                </w:rPr>
                <w:t>2</w:t>
              </w:r>
            </w:ins>
          </w:p>
        </w:tc>
        <w:tc>
          <w:tcPr>
            <w:tcW w:w="1350" w:type="dxa"/>
            <w:tcBorders>
              <w:top w:val="nil"/>
              <w:left w:val="nil"/>
              <w:bottom w:val="single" w:color="auto" w:sz="4" w:space="0"/>
              <w:right w:val="single" w:color="auto" w:sz="4" w:space="0"/>
            </w:tcBorders>
            <w:vAlign w:val="center"/>
          </w:tcPr>
          <w:p>
            <w:pPr>
              <w:widowControl/>
              <w:jc w:val="center"/>
              <w:rPr>
                <w:ins w:id="65" w:author="1saye" w:date="2024-06-19T10:16:23Z"/>
                <w:kern w:val="0"/>
                <w:sz w:val="24"/>
              </w:rPr>
            </w:pPr>
          </w:p>
        </w:tc>
        <w:tc>
          <w:tcPr>
            <w:tcW w:w="2550" w:type="dxa"/>
            <w:tcBorders>
              <w:top w:val="nil"/>
              <w:left w:val="nil"/>
              <w:bottom w:val="single" w:color="auto" w:sz="4" w:space="0"/>
              <w:right w:val="single" w:color="auto" w:sz="4" w:space="0"/>
            </w:tcBorders>
            <w:vAlign w:val="center"/>
          </w:tcPr>
          <w:p>
            <w:pPr>
              <w:widowControl/>
              <w:jc w:val="center"/>
              <w:rPr>
                <w:ins w:id="66" w:author="1saye" w:date="2024-06-19T10:16:23Z"/>
                <w:kern w:val="0"/>
                <w:sz w:val="24"/>
              </w:rPr>
            </w:pPr>
          </w:p>
        </w:tc>
        <w:tc>
          <w:tcPr>
            <w:tcW w:w="1146" w:type="dxa"/>
            <w:tcBorders>
              <w:top w:val="nil"/>
              <w:left w:val="nil"/>
              <w:bottom w:val="single" w:color="auto" w:sz="4" w:space="0"/>
              <w:right w:val="single" w:color="auto" w:sz="4" w:space="0"/>
            </w:tcBorders>
            <w:vAlign w:val="center"/>
          </w:tcPr>
          <w:p>
            <w:pPr>
              <w:widowControl/>
              <w:jc w:val="center"/>
              <w:rPr>
                <w:ins w:id="67" w:author="1saye" w:date="2024-06-19T10:16:23Z"/>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ins w:id="68" w:author="1saye" w:date="2024-06-19T10:16:23Z"/>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ins w:id="69" w:author="1saye" w:date="2024-06-19T10:16:23Z"/>
                <w:kern w:val="0"/>
                <w:sz w:val="24"/>
              </w:rPr>
            </w:pPr>
          </w:p>
        </w:tc>
      </w:tr>
      <w:tr>
        <w:tblPrEx>
          <w:tblCellMar>
            <w:top w:w="0" w:type="dxa"/>
            <w:left w:w="108" w:type="dxa"/>
            <w:bottom w:w="0" w:type="dxa"/>
            <w:right w:w="108" w:type="dxa"/>
          </w:tblCellMar>
        </w:tblPrEx>
        <w:trPr>
          <w:trHeight w:val="499" w:hRule="atLeast"/>
          <w:jc w:val="center"/>
          <w:ins w:id="70" w:author="1saye" w:date="2024-06-19T10:16:23Z"/>
        </w:trPr>
        <w:tc>
          <w:tcPr>
            <w:tcW w:w="752" w:type="dxa"/>
            <w:tcBorders>
              <w:top w:val="nil"/>
              <w:left w:val="single" w:color="auto" w:sz="4" w:space="0"/>
              <w:bottom w:val="single" w:color="auto" w:sz="4" w:space="0"/>
              <w:right w:val="single" w:color="auto" w:sz="4" w:space="0"/>
            </w:tcBorders>
            <w:vAlign w:val="center"/>
          </w:tcPr>
          <w:p>
            <w:pPr>
              <w:widowControl/>
              <w:jc w:val="center"/>
              <w:rPr>
                <w:ins w:id="71" w:author="1saye" w:date="2024-06-19T10:16:23Z"/>
                <w:kern w:val="0"/>
                <w:sz w:val="24"/>
              </w:rPr>
            </w:pPr>
            <w:ins w:id="72" w:author="1saye" w:date="2024-06-19T10:16:23Z">
              <w:r>
                <w:rPr>
                  <w:rFonts w:hint="eastAsia"/>
                  <w:kern w:val="0"/>
                  <w:sz w:val="24"/>
                </w:rPr>
                <w:t>3</w:t>
              </w:r>
            </w:ins>
          </w:p>
        </w:tc>
        <w:tc>
          <w:tcPr>
            <w:tcW w:w="1350" w:type="dxa"/>
            <w:tcBorders>
              <w:top w:val="nil"/>
              <w:left w:val="nil"/>
              <w:bottom w:val="single" w:color="auto" w:sz="4" w:space="0"/>
              <w:right w:val="single" w:color="auto" w:sz="4" w:space="0"/>
            </w:tcBorders>
            <w:vAlign w:val="center"/>
          </w:tcPr>
          <w:p>
            <w:pPr>
              <w:widowControl/>
              <w:jc w:val="center"/>
              <w:rPr>
                <w:ins w:id="73" w:author="1saye" w:date="2024-06-19T10:16:23Z"/>
                <w:kern w:val="0"/>
                <w:sz w:val="24"/>
              </w:rPr>
            </w:pPr>
          </w:p>
        </w:tc>
        <w:tc>
          <w:tcPr>
            <w:tcW w:w="2550" w:type="dxa"/>
            <w:tcBorders>
              <w:top w:val="nil"/>
              <w:left w:val="nil"/>
              <w:bottom w:val="single" w:color="auto" w:sz="4" w:space="0"/>
              <w:right w:val="single" w:color="auto" w:sz="4" w:space="0"/>
            </w:tcBorders>
            <w:vAlign w:val="center"/>
          </w:tcPr>
          <w:p>
            <w:pPr>
              <w:widowControl/>
              <w:jc w:val="center"/>
              <w:rPr>
                <w:ins w:id="74" w:author="1saye" w:date="2024-06-19T10:16:23Z"/>
                <w:kern w:val="0"/>
                <w:sz w:val="24"/>
              </w:rPr>
            </w:pPr>
          </w:p>
        </w:tc>
        <w:tc>
          <w:tcPr>
            <w:tcW w:w="1146" w:type="dxa"/>
            <w:tcBorders>
              <w:top w:val="nil"/>
              <w:left w:val="nil"/>
              <w:bottom w:val="single" w:color="auto" w:sz="4" w:space="0"/>
              <w:right w:val="single" w:color="auto" w:sz="4" w:space="0"/>
            </w:tcBorders>
            <w:vAlign w:val="center"/>
          </w:tcPr>
          <w:p>
            <w:pPr>
              <w:widowControl/>
              <w:jc w:val="center"/>
              <w:rPr>
                <w:ins w:id="75" w:author="1saye" w:date="2024-06-19T10:16:23Z"/>
                <w:kern w:val="0"/>
                <w:sz w:val="24"/>
              </w:rPr>
            </w:pPr>
          </w:p>
        </w:tc>
        <w:tc>
          <w:tcPr>
            <w:tcW w:w="1650" w:type="dxa"/>
            <w:tcBorders>
              <w:top w:val="nil"/>
              <w:left w:val="single" w:color="auto" w:sz="4" w:space="0"/>
              <w:bottom w:val="single" w:color="auto" w:sz="4" w:space="0"/>
              <w:right w:val="single" w:color="auto" w:sz="4" w:space="0"/>
            </w:tcBorders>
            <w:vAlign w:val="center"/>
          </w:tcPr>
          <w:p>
            <w:pPr>
              <w:widowControl/>
              <w:jc w:val="center"/>
              <w:rPr>
                <w:ins w:id="76" w:author="1saye" w:date="2024-06-19T10:16:23Z"/>
                <w:kern w:val="0"/>
                <w:sz w:val="24"/>
              </w:rPr>
            </w:pPr>
          </w:p>
        </w:tc>
        <w:tc>
          <w:tcPr>
            <w:tcW w:w="1581" w:type="dxa"/>
            <w:tcBorders>
              <w:top w:val="nil"/>
              <w:left w:val="single" w:color="auto" w:sz="4" w:space="0"/>
              <w:bottom w:val="single" w:color="auto" w:sz="4" w:space="0"/>
              <w:right w:val="single" w:color="auto" w:sz="4" w:space="0"/>
            </w:tcBorders>
            <w:vAlign w:val="center"/>
          </w:tcPr>
          <w:p>
            <w:pPr>
              <w:widowControl/>
              <w:jc w:val="center"/>
              <w:rPr>
                <w:ins w:id="77" w:author="1saye" w:date="2024-06-19T10:16:23Z"/>
                <w:kern w:val="0"/>
                <w:sz w:val="24"/>
              </w:rPr>
            </w:pPr>
          </w:p>
        </w:tc>
      </w:tr>
      <w:tr>
        <w:tblPrEx>
          <w:tblCellMar>
            <w:top w:w="0" w:type="dxa"/>
            <w:left w:w="108" w:type="dxa"/>
            <w:bottom w:w="0" w:type="dxa"/>
            <w:right w:w="108" w:type="dxa"/>
          </w:tblCellMar>
        </w:tblPrEx>
        <w:trPr>
          <w:trHeight w:val="499" w:hRule="atLeast"/>
          <w:jc w:val="center"/>
          <w:ins w:id="78" w:author="1saye" w:date="2024-06-19T10:16:23Z"/>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ins w:id="79" w:author="1saye" w:date="2024-06-19T10:16:23Z"/>
                <w:kern w:val="0"/>
                <w:sz w:val="24"/>
              </w:rPr>
            </w:pPr>
            <w:ins w:id="80" w:author="1saye" w:date="2024-06-19T10:16:23Z">
              <w:r>
                <w:rPr>
                  <w:rFonts w:hint="eastAsia"/>
                  <w:kern w:val="0"/>
                  <w:sz w:val="24"/>
                </w:rPr>
                <w:t>4</w:t>
              </w:r>
            </w:ins>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ins w:id="81" w:author="1saye" w:date="2024-06-19T10:16:23Z"/>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ins w:id="82" w:author="1saye" w:date="2024-06-19T10:16:23Z"/>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ins w:id="83" w:author="1saye" w:date="2024-06-19T10:16:23Z"/>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ins w:id="84" w:author="1saye" w:date="2024-06-19T10:16:23Z"/>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ins w:id="85" w:author="1saye" w:date="2024-06-19T10:16:23Z"/>
                <w:kern w:val="0"/>
                <w:sz w:val="24"/>
              </w:rPr>
            </w:pPr>
          </w:p>
        </w:tc>
      </w:tr>
      <w:tr>
        <w:tblPrEx>
          <w:tblCellMar>
            <w:top w:w="0" w:type="dxa"/>
            <w:left w:w="108" w:type="dxa"/>
            <w:bottom w:w="0" w:type="dxa"/>
            <w:right w:w="108" w:type="dxa"/>
          </w:tblCellMar>
        </w:tblPrEx>
        <w:trPr>
          <w:trHeight w:val="499" w:hRule="atLeast"/>
          <w:jc w:val="center"/>
          <w:ins w:id="86" w:author="1saye" w:date="2024-06-19T10:16:23Z"/>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ins w:id="87" w:author="1saye" w:date="2024-06-19T10:16:23Z"/>
                <w:kern w:val="0"/>
                <w:sz w:val="24"/>
              </w:rPr>
            </w:pPr>
            <w:ins w:id="88" w:author="1saye" w:date="2024-06-19T10:16:23Z">
              <w:r>
                <w:rPr>
                  <w:rFonts w:hint="eastAsia"/>
                  <w:kern w:val="0"/>
                  <w:sz w:val="24"/>
                </w:rPr>
                <w:t>5</w:t>
              </w:r>
            </w:ins>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ins w:id="89" w:author="1saye" w:date="2024-06-19T10:16:23Z"/>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ins w:id="90" w:author="1saye" w:date="2024-06-19T10:16:23Z"/>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ins w:id="91" w:author="1saye" w:date="2024-06-19T10:16:23Z"/>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ins w:id="92" w:author="1saye" w:date="2024-06-19T10:16:23Z"/>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ins w:id="93" w:author="1saye" w:date="2024-06-19T10:16:23Z"/>
                <w:kern w:val="0"/>
                <w:sz w:val="24"/>
              </w:rPr>
            </w:pPr>
          </w:p>
        </w:tc>
      </w:tr>
      <w:tr>
        <w:tblPrEx>
          <w:tblCellMar>
            <w:top w:w="0" w:type="dxa"/>
            <w:left w:w="108" w:type="dxa"/>
            <w:bottom w:w="0" w:type="dxa"/>
            <w:right w:w="108" w:type="dxa"/>
          </w:tblCellMar>
        </w:tblPrEx>
        <w:trPr>
          <w:trHeight w:val="499" w:hRule="atLeast"/>
          <w:jc w:val="center"/>
          <w:ins w:id="94" w:author="1saye" w:date="2024-06-19T10:16:23Z"/>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ins w:id="95" w:author="1saye" w:date="2024-06-19T10:16:23Z"/>
                <w:kern w:val="0"/>
                <w:sz w:val="24"/>
              </w:rPr>
            </w:pPr>
            <w:ins w:id="96" w:author="1saye" w:date="2024-06-19T10:16:23Z">
              <w:r>
                <w:rPr>
                  <w:rFonts w:hint="eastAsia"/>
                  <w:kern w:val="0"/>
                  <w:sz w:val="24"/>
                </w:rPr>
                <w:t>6</w:t>
              </w:r>
            </w:ins>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ins w:id="97" w:author="1saye" w:date="2024-06-19T10:16:23Z"/>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ins w:id="98" w:author="1saye" w:date="2024-06-19T10:16:23Z"/>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ins w:id="99" w:author="1saye" w:date="2024-06-19T10:16:23Z"/>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ins w:id="100" w:author="1saye" w:date="2024-06-19T10:16:23Z"/>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ins w:id="101" w:author="1saye" w:date="2024-06-19T10:16:23Z"/>
                <w:kern w:val="0"/>
                <w:sz w:val="24"/>
              </w:rPr>
            </w:pPr>
          </w:p>
        </w:tc>
      </w:tr>
      <w:tr>
        <w:tblPrEx>
          <w:tblCellMar>
            <w:top w:w="0" w:type="dxa"/>
            <w:left w:w="108" w:type="dxa"/>
            <w:bottom w:w="0" w:type="dxa"/>
            <w:right w:w="108" w:type="dxa"/>
          </w:tblCellMar>
        </w:tblPrEx>
        <w:trPr>
          <w:trHeight w:val="499" w:hRule="atLeast"/>
          <w:jc w:val="center"/>
          <w:ins w:id="102" w:author="1saye" w:date="2024-06-19T10:16:23Z"/>
        </w:trPr>
        <w:tc>
          <w:tcPr>
            <w:tcW w:w="752" w:type="dxa"/>
            <w:tcBorders>
              <w:top w:val="single" w:color="auto" w:sz="4" w:space="0"/>
              <w:left w:val="single" w:color="auto" w:sz="4" w:space="0"/>
              <w:bottom w:val="single" w:color="auto" w:sz="4" w:space="0"/>
              <w:right w:val="single" w:color="auto" w:sz="4" w:space="0"/>
            </w:tcBorders>
            <w:vAlign w:val="center"/>
          </w:tcPr>
          <w:p>
            <w:pPr>
              <w:widowControl/>
              <w:jc w:val="center"/>
              <w:rPr>
                <w:ins w:id="103" w:author="1saye" w:date="2024-06-19T10:16:23Z"/>
                <w:kern w:val="0"/>
                <w:sz w:val="24"/>
              </w:rPr>
            </w:pPr>
            <w:ins w:id="104" w:author="1saye" w:date="2024-06-19T10:16:23Z">
              <w:r>
                <w:rPr>
                  <w:rFonts w:hint="eastAsia"/>
                  <w:kern w:val="0"/>
                  <w:sz w:val="24"/>
                </w:rPr>
                <w:t>7</w:t>
              </w:r>
            </w:ins>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ins w:id="105" w:author="1saye" w:date="2024-06-19T10:16:23Z"/>
                <w:kern w:val="0"/>
                <w:sz w:val="24"/>
              </w:rPr>
            </w:pPr>
          </w:p>
        </w:tc>
        <w:tc>
          <w:tcPr>
            <w:tcW w:w="2550" w:type="dxa"/>
            <w:tcBorders>
              <w:top w:val="single" w:color="auto" w:sz="4" w:space="0"/>
              <w:left w:val="single" w:color="auto" w:sz="4" w:space="0"/>
              <w:bottom w:val="single" w:color="auto" w:sz="4" w:space="0"/>
              <w:right w:val="single" w:color="auto" w:sz="4" w:space="0"/>
            </w:tcBorders>
            <w:vAlign w:val="center"/>
          </w:tcPr>
          <w:p>
            <w:pPr>
              <w:widowControl/>
              <w:jc w:val="center"/>
              <w:rPr>
                <w:ins w:id="106" w:author="1saye" w:date="2024-06-19T10:16:23Z"/>
                <w:kern w:val="0"/>
                <w:sz w:val="24"/>
              </w:rPr>
            </w:pPr>
          </w:p>
        </w:tc>
        <w:tc>
          <w:tcPr>
            <w:tcW w:w="1146" w:type="dxa"/>
            <w:tcBorders>
              <w:top w:val="single" w:color="auto" w:sz="4" w:space="0"/>
              <w:left w:val="single" w:color="auto" w:sz="4" w:space="0"/>
              <w:bottom w:val="single" w:color="auto" w:sz="4" w:space="0"/>
              <w:right w:val="single" w:color="auto" w:sz="4" w:space="0"/>
            </w:tcBorders>
            <w:vAlign w:val="center"/>
          </w:tcPr>
          <w:p>
            <w:pPr>
              <w:widowControl/>
              <w:jc w:val="center"/>
              <w:rPr>
                <w:ins w:id="107" w:author="1saye" w:date="2024-06-19T10:16:23Z"/>
                <w:kern w:val="0"/>
                <w:sz w:val="24"/>
              </w:rPr>
            </w:pPr>
          </w:p>
        </w:tc>
        <w:tc>
          <w:tcPr>
            <w:tcW w:w="1650" w:type="dxa"/>
            <w:tcBorders>
              <w:top w:val="single" w:color="auto" w:sz="4" w:space="0"/>
              <w:left w:val="single" w:color="auto" w:sz="4" w:space="0"/>
              <w:bottom w:val="single" w:color="auto" w:sz="4" w:space="0"/>
              <w:right w:val="single" w:color="auto" w:sz="4" w:space="0"/>
            </w:tcBorders>
            <w:vAlign w:val="center"/>
          </w:tcPr>
          <w:p>
            <w:pPr>
              <w:widowControl/>
              <w:jc w:val="center"/>
              <w:rPr>
                <w:ins w:id="108" w:author="1saye" w:date="2024-06-19T10:16:23Z"/>
                <w:kern w:val="0"/>
                <w:sz w:val="24"/>
              </w:rPr>
            </w:pPr>
          </w:p>
        </w:tc>
        <w:tc>
          <w:tcPr>
            <w:tcW w:w="1581" w:type="dxa"/>
            <w:tcBorders>
              <w:top w:val="single" w:color="auto" w:sz="4" w:space="0"/>
              <w:left w:val="single" w:color="auto" w:sz="4" w:space="0"/>
              <w:bottom w:val="single" w:color="auto" w:sz="4" w:space="0"/>
              <w:right w:val="single" w:color="auto" w:sz="4" w:space="0"/>
            </w:tcBorders>
            <w:vAlign w:val="center"/>
          </w:tcPr>
          <w:p>
            <w:pPr>
              <w:widowControl/>
              <w:jc w:val="center"/>
              <w:rPr>
                <w:ins w:id="109" w:author="1saye" w:date="2024-06-19T10:16:23Z"/>
                <w:kern w:val="0"/>
                <w:sz w:val="24"/>
              </w:rPr>
            </w:pPr>
          </w:p>
        </w:tc>
      </w:tr>
    </w:tbl>
    <w:p>
      <w:pPr>
        <w:pStyle w:val="6"/>
        <w:tabs>
          <w:tab w:val="left" w:pos="1000"/>
        </w:tabs>
        <w:spacing w:line="400" w:lineRule="atLeast"/>
        <w:ind w:firstLine="0"/>
        <w:rPr>
          <w:ins w:id="110" w:author="1saye" w:date="2024-06-19T10:16:23Z"/>
          <w:rFonts w:ascii="宋体" w:hAnsi="宋体" w:eastAsia="宋体" w:cs="宋体"/>
          <w:b/>
          <w:szCs w:val="21"/>
        </w:rPr>
      </w:pPr>
    </w:p>
    <w:p>
      <w:pPr>
        <w:pStyle w:val="6"/>
        <w:tabs>
          <w:tab w:val="left" w:pos="1000"/>
        </w:tabs>
        <w:spacing w:line="400" w:lineRule="atLeast"/>
        <w:ind w:firstLine="211" w:firstLineChars="100"/>
        <w:rPr>
          <w:ins w:id="111" w:author="1saye" w:date="2024-06-19T10:16:23Z"/>
          <w:rFonts w:ascii="宋体" w:hAnsi="宋体" w:eastAsia="宋体" w:cs="宋体"/>
          <w:b/>
          <w:szCs w:val="21"/>
        </w:rPr>
      </w:pPr>
      <w:ins w:id="112" w:author="1saye" w:date="2024-06-19T10:16:23Z">
        <w:r>
          <w:rPr>
            <w:rFonts w:hint="eastAsia" w:ascii="宋体" w:hAnsi="宋体" w:eastAsia="宋体" w:cs="宋体"/>
            <w:b/>
            <w:szCs w:val="21"/>
          </w:rPr>
          <w:t>注：</w:t>
        </w:r>
      </w:ins>
    </w:p>
    <w:p>
      <w:pPr>
        <w:pStyle w:val="6"/>
        <w:tabs>
          <w:tab w:val="left" w:pos="1000"/>
        </w:tabs>
        <w:spacing w:line="400" w:lineRule="atLeast"/>
        <w:rPr>
          <w:ins w:id="113" w:author="1saye" w:date="2024-06-19T10:16:23Z"/>
          <w:rFonts w:ascii="宋体" w:hAnsi="宋体" w:eastAsia="宋体" w:cs="宋体"/>
          <w:b/>
          <w:szCs w:val="21"/>
          <w:u w:val="double"/>
        </w:rPr>
      </w:pPr>
      <w:ins w:id="114" w:author="1saye" w:date="2024-06-19T10:16:23Z">
        <w:r>
          <w:rPr>
            <w:rFonts w:hint="eastAsia" w:ascii="宋体" w:hAnsi="宋体" w:eastAsia="宋体" w:cs="宋体"/>
            <w:b/>
            <w:szCs w:val="21"/>
          </w:rPr>
          <w:t>1.</w:t>
        </w:r>
      </w:ins>
      <w:ins w:id="115" w:author="1saye" w:date="2024-06-19T10:16:23Z">
        <w:r>
          <w:rPr>
            <w:rFonts w:hint="eastAsia" w:ascii="宋体" w:hAnsi="宋体" w:eastAsia="宋体" w:cs="宋体"/>
            <w:b/>
            <w:szCs w:val="21"/>
            <w:u w:val="double"/>
          </w:rPr>
          <w:t>须随同本简历表附上：其他专业造价人员身份证、一级注册造价工程师证书（其中，土建专业、安装专业各1名）复印件</w:t>
        </w:r>
      </w:ins>
      <w:ins w:id="116" w:author="1saye" w:date="2024-06-19T10:16:23Z">
        <w:r>
          <w:rPr>
            <w:rFonts w:hint="eastAsia" w:ascii="宋体" w:hAnsi="宋体" w:eastAsia="宋体" w:cs="宋体"/>
            <w:b/>
            <w:szCs w:val="21"/>
          </w:rPr>
          <w:t>；</w:t>
        </w:r>
      </w:ins>
    </w:p>
    <w:p>
      <w:pPr>
        <w:pStyle w:val="6"/>
        <w:tabs>
          <w:tab w:val="left" w:pos="1000"/>
        </w:tabs>
        <w:spacing w:line="400" w:lineRule="atLeast"/>
        <w:rPr>
          <w:ins w:id="117" w:author="1saye" w:date="2024-06-19T10:16:23Z"/>
          <w:rFonts w:ascii="宋体" w:hAnsi="宋体" w:eastAsia="宋体" w:cs="宋体"/>
          <w:b/>
          <w:szCs w:val="21"/>
        </w:rPr>
      </w:pPr>
      <w:ins w:id="118" w:author="1saye" w:date="2024-06-19T10:16:23Z">
        <w:r>
          <w:rPr>
            <w:rFonts w:hint="eastAsia" w:ascii="宋体" w:hAnsi="宋体" w:eastAsia="宋体" w:cs="宋体"/>
            <w:b/>
            <w:szCs w:val="21"/>
          </w:rPr>
          <w:t>2.</w:t>
        </w:r>
      </w:ins>
      <w:ins w:id="119" w:author="1saye" w:date="2024-06-19T10:16:23Z">
        <w:r>
          <w:rPr>
            <w:rFonts w:hint="eastAsia" w:ascii="宋体" w:hAnsi="宋体" w:eastAsia="宋体" w:cs="宋体"/>
            <w:b/>
            <w:szCs w:val="21"/>
            <w:u w:val="double"/>
          </w:rPr>
          <w:t>比选申请人拟担任项目的其他专业造价人员必须是本单位正式在岗职工，以造价工程师注册证书上的聘用企业为准，专业以造价工程师注册证书上注明专业为准，注册证书未注明专业的，可视为土建或安装专业</w:t>
        </w:r>
      </w:ins>
      <w:ins w:id="120" w:author="1saye" w:date="2024-06-19T10:16:23Z">
        <w:r>
          <w:rPr>
            <w:rFonts w:hint="eastAsia" w:ascii="宋体" w:hAnsi="宋体" w:eastAsia="宋体" w:cs="宋体"/>
            <w:b/>
            <w:szCs w:val="21"/>
          </w:rPr>
          <w:t>；</w:t>
        </w:r>
      </w:ins>
    </w:p>
    <w:p>
      <w:pPr>
        <w:pStyle w:val="6"/>
        <w:tabs>
          <w:tab w:val="left" w:pos="1000"/>
        </w:tabs>
        <w:spacing w:line="400" w:lineRule="atLeast"/>
        <w:rPr>
          <w:ins w:id="121" w:author="1saye" w:date="2024-06-19T10:16:23Z"/>
          <w:rFonts w:ascii="宋体" w:hAnsi="宋体" w:eastAsia="宋体" w:cs="宋体"/>
          <w:b/>
          <w:szCs w:val="21"/>
        </w:rPr>
      </w:pPr>
      <w:ins w:id="122" w:author="1saye" w:date="2024-06-19T10:16:23Z">
        <w:r>
          <w:rPr>
            <w:rFonts w:hint="eastAsia" w:ascii="宋体" w:hAnsi="宋体" w:eastAsia="宋体" w:cs="宋体"/>
            <w:b/>
            <w:szCs w:val="21"/>
          </w:rPr>
          <w:t>3.</w:t>
        </w:r>
      </w:ins>
      <w:ins w:id="123" w:author="1saye" w:date="2024-06-19T10:16:23Z">
        <w:r>
          <w:rPr>
            <w:rFonts w:hint="eastAsia" w:ascii="宋体" w:hAnsi="宋体" w:eastAsia="宋体" w:cs="宋体"/>
            <w:b/>
            <w:szCs w:val="21"/>
            <w:u w:val="double"/>
          </w:rPr>
          <w:t>上述所有复印件均须加盖比选申请人公章</w:t>
        </w:r>
      </w:ins>
      <w:ins w:id="124" w:author="1saye" w:date="2024-06-19T10:16:23Z">
        <w:r>
          <w:rPr>
            <w:rFonts w:hint="eastAsia" w:ascii="宋体" w:hAnsi="宋体" w:eastAsia="宋体" w:cs="宋体"/>
            <w:b/>
            <w:szCs w:val="21"/>
          </w:rPr>
          <w:t>。</w:t>
        </w:r>
      </w:ins>
    </w:p>
    <w:p>
      <w:pPr>
        <w:pStyle w:val="15"/>
        <w:spacing w:before="0" w:beforeAutospacing="0" w:after="0" w:afterAutospacing="0" w:line="480" w:lineRule="auto"/>
        <w:ind w:firstLine="640"/>
        <w:jc w:val="both"/>
        <w:rPr>
          <w:ins w:id="125" w:author="1saye" w:date="2024-06-19T10:16:23Z"/>
        </w:rPr>
      </w:pPr>
    </w:p>
    <w:p>
      <w:pPr>
        <w:pStyle w:val="15"/>
        <w:spacing w:before="0" w:beforeAutospacing="0" w:after="0" w:afterAutospacing="0" w:line="480" w:lineRule="auto"/>
        <w:ind w:firstLine="640"/>
        <w:jc w:val="both"/>
        <w:rPr>
          <w:ins w:id="126" w:author="1saye" w:date="2024-06-19T10:16:23Z"/>
        </w:rPr>
      </w:pPr>
    </w:p>
    <w:p>
      <w:pPr>
        <w:pStyle w:val="15"/>
        <w:shd w:val="clear" w:color="auto" w:fill="FFFFFF"/>
        <w:spacing w:before="0" w:beforeAutospacing="0" w:after="0" w:afterAutospacing="0" w:line="560" w:lineRule="atLeast"/>
        <w:ind w:right="474"/>
        <w:jc w:val="right"/>
        <w:rPr>
          <w:ins w:id="127" w:author="1saye" w:date="2024-06-19T10:16:23Z"/>
        </w:rPr>
      </w:pPr>
      <w:ins w:id="128" w:author="1saye" w:date="2024-06-19T10:16:23Z">
        <w:r>
          <w:rPr>
            <w:rFonts w:hint="eastAsia"/>
          </w:rPr>
          <w:t xml:space="preserve">     比选申请人：</w:t>
        </w:r>
      </w:ins>
      <w:ins w:id="129" w:author="1saye" w:date="2024-06-19T10:16:32Z">
        <w:r>
          <w:rPr>
            <w:rFonts w:hint="eastAsia"/>
            <w:lang w:val="en-US" w:eastAsia="zh-CN"/>
          </w:rPr>
          <w:t xml:space="preserve"> </w:t>
        </w:r>
      </w:ins>
      <w:ins w:id="130" w:author="1saye" w:date="2024-06-19T10:16:23Z">
        <w:r>
          <w:rPr>
            <w:rFonts w:hint="eastAsia"/>
            <w:u w:val="single"/>
          </w:rPr>
          <w:t xml:space="preserve">     </w:t>
        </w:r>
      </w:ins>
      <w:ins w:id="131" w:author="1saye" w:date="2024-06-19T10:16:23Z">
        <w:r>
          <w:rPr>
            <w:rFonts w:hint="eastAsia"/>
          </w:rPr>
          <w:t xml:space="preserve">（盖单位公章） </w:t>
        </w:r>
      </w:ins>
    </w:p>
    <w:p>
      <w:pPr>
        <w:pStyle w:val="15"/>
        <w:shd w:val="clear" w:color="auto" w:fill="FFFFFF"/>
        <w:spacing w:before="0" w:beforeAutospacing="0" w:after="0" w:afterAutospacing="0" w:line="560" w:lineRule="atLeast"/>
        <w:ind w:right="474"/>
        <w:jc w:val="right"/>
        <w:rPr>
          <w:ins w:id="132" w:author="1saye" w:date="2024-06-19T10:16:23Z"/>
        </w:rPr>
      </w:pPr>
      <w:ins w:id="133" w:author="1saye" w:date="2024-06-19T10:16:23Z">
        <w:r>
          <w:rPr>
            <w:rFonts w:hint="eastAsia"/>
          </w:rPr>
          <w:t xml:space="preserve">                    法定代表人或其委托代理人：</w:t>
        </w:r>
      </w:ins>
      <w:ins w:id="134" w:author="1saye" w:date="2024-06-19T10:16:23Z">
        <w:r>
          <w:rPr>
            <w:rFonts w:hint="eastAsia"/>
            <w:u w:val="single"/>
          </w:rPr>
          <w:t xml:space="preserve">      </w:t>
        </w:r>
      </w:ins>
      <w:ins w:id="135" w:author="1saye" w:date="2024-06-19T10:16:23Z">
        <w:r>
          <w:rPr>
            <w:rFonts w:hint="eastAsia"/>
          </w:rPr>
          <w:t xml:space="preserve">（签字或盖章） </w:t>
        </w:r>
      </w:ins>
    </w:p>
    <w:p>
      <w:pPr>
        <w:pStyle w:val="15"/>
        <w:shd w:val="clear" w:color="auto" w:fill="FFFFFF"/>
        <w:spacing w:before="0" w:beforeAutospacing="0" w:after="0" w:afterAutospacing="0" w:line="560" w:lineRule="atLeast"/>
        <w:ind w:right="474"/>
        <w:jc w:val="right"/>
        <w:rPr>
          <w:ins w:id="136" w:author="1saye" w:date="2024-06-19T10:16:23Z"/>
        </w:rPr>
      </w:pPr>
      <w:ins w:id="137" w:author="1saye" w:date="2024-06-19T10:16:23Z">
        <w:r>
          <w:rPr>
            <w:rFonts w:hint="eastAsia"/>
          </w:rPr>
          <w:t>日期：</w:t>
        </w:r>
      </w:ins>
      <w:ins w:id="138" w:author="1saye" w:date="2024-06-19T10:16:36Z">
        <w:r>
          <w:rPr>
            <w:rFonts w:hint="eastAsia"/>
            <w:u w:val="none"/>
            <w:lang w:val="en-US" w:eastAsia="zh-CN"/>
          </w:rPr>
          <w:t xml:space="preserve">   </w:t>
        </w:r>
      </w:ins>
      <w:ins w:id="139" w:author="1saye" w:date="2024-06-19T10:16:37Z">
        <w:r>
          <w:rPr>
            <w:rFonts w:hint="eastAsia"/>
            <w:u w:val="none"/>
            <w:lang w:val="en-US" w:eastAsia="zh-CN"/>
          </w:rPr>
          <w:t xml:space="preserve"> </w:t>
        </w:r>
        <w:bookmarkStart w:id="0" w:name="_GoBack"/>
        <w:bookmarkEnd w:id="0"/>
        <w:r>
          <w:rPr>
            <w:rFonts w:hint="eastAsia"/>
            <w:u w:val="none"/>
            <w:lang w:val="en-US" w:eastAsia="zh-CN"/>
          </w:rPr>
          <w:t xml:space="preserve">  </w:t>
        </w:r>
      </w:ins>
      <w:ins w:id="140" w:author="1saye" w:date="2024-06-19T10:16:38Z">
        <w:r>
          <w:rPr>
            <w:rFonts w:hint="eastAsia"/>
            <w:u w:val="none"/>
            <w:lang w:val="en-US" w:eastAsia="zh-CN"/>
          </w:rPr>
          <w:t xml:space="preserve"> </w:t>
        </w:r>
      </w:ins>
      <w:ins w:id="141" w:author="1saye" w:date="2024-06-19T10:16:23Z">
        <w:r>
          <w:rPr>
            <w:rFonts w:hint="eastAsia"/>
          </w:rPr>
          <w:t>年</w:t>
        </w:r>
      </w:ins>
      <w:ins w:id="142" w:author="1saye" w:date="2024-06-19T10:16:40Z">
        <w:r>
          <w:rPr>
            <w:rFonts w:hint="eastAsia"/>
            <w:u w:val="none"/>
            <w:lang w:val="en-US" w:eastAsia="zh-CN"/>
          </w:rPr>
          <w:t xml:space="preserve">   </w:t>
        </w:r>
      </w:ins>
      <w:ins w:id="143" w:author="1saye" w:date="2024-06-19T10:16:23Z">
        <w:r>
          <w:rPr>
            <w:rFonts w:hint="eastAsia"/>
          </w:rPr>
          <w:t>月</w:t>
        </w:r>
      </w:ins>
      <w:ins w:id="144" w:author="1saye" w:date="2024-06-19T10:16:41Z">
        <w:r>
          <w:rPr>
            <w:rFonts w:hint="eastAsia"/>
            <w:lang w:val="en-US" w:eastAsia="zh-CN"/>
          </w:rPr>
          <w:t xml:space="preserve"> </w:t>
        </w:r>
      </w:ins>
      <w:ins w:id="145" w:author="1saye" w:date="2024-06-19T10:16:42Z">
        <w:r>
          <w:rPr>
            <w:rFonts w:hint="eastAsia"/>
            <w:lang w:val="en-US" w:eastAsia="zh-CN"/>
          </w:rPr>
          <w:t xml:space="preserve">  </w:t>
        </w:r>
      </w:ins>
      <w:ins w:id="146" w:author="1saye" w:date="2024-06-19T10:16:23Z">
        <w:r>
          <w:rPr>
            <w:rFonts w:hint="eastAsia"/>
            <w:u w:val="single"/>
          </w:rPr>
          <w:t xml:space="preserve"> </w:t>
        </w:r>
      </w:ins>
      <w:ins w:id="147" w:author="1saye" w:date="2024-06-19T10:16:23Z">
        <w:r>
          <w:rPr>
            <w:rFonts w:hint="eastAsia"/>
          </w:rPr>
          <w:t>日</w:t>
        </w:r>
      </w:ins>
    </w:p>
    <w:p>
      <w:pPr>
        <w:pStyle w:val="15"/>
        <w:spacing w:before="0" w:beforeAutospacing="0" w:after="0" w:afterAutospacing="0" w:line="480" w:lineRule="auto"/>
        <w:ind w:firstLine="640"/>
        <w:jc w:val="center"/>
        <w:rPr>
          <w:ins w:id="148" w:author="1saye" w:date="2024-06-19T10:16:23Z"/>
        </w:rPr>
      </w:pPr>
    </w:p>
    <w:p>
      <w:pPr>
        <w:rPr>
          <w:ins w:id="149" w:author="1saye" w:date="2024-06-19T10:16:23Z"/>
          <w:rFonts w:ascii="宋体" w:hAnsi="宋体" w:eastAsia="宋体" w:cs="宋体"/>
          <w:sz w:val="24"/>
          <w:szCs w:val="24"/>
        </w:rPr>
      </w:pPr>
    </w:p>
    <w:p>
      <w:pPr>
        <w:rPr>
          <w:ins w:id="150" w:author="1saye" w:date="2024-06-19T10:16:23Z"/>
        </w:rPr>
      </w:pPr>
    </w:p>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0"/>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pPr>
                      <w:pStyle w:val="10"/>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6565A618"/>
    <w:multiLevelType w:val="singleLevel"/>
    <w:tmpl w:val="6565A618"/>
    <w:lvl w:ilvl="0" w:tentative="0">
      <w:start w:val="1"/>
      <w:numFmt w:val="decimal"/>
      <w:suff w:val="nothing"/>
      <w:lvlText w:val="（%1）"/>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1saye">
    <w15:presenceInfo w15:providerId="WPS Office" w15:userId="12195533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hNWQyMjNiMjViODY3MmNjNzZlZTFhODNjNDkwY2YifQ=="/>
  </w:docVars>
  <w:rsids>
    <w:rsidRoot w:val="0023528A"/>
    <w:rsid w:val="00005B24"/>
    <w:rsid w:val="00010139"/>
    <w:rsid w:val="00010232"/>
    <w:rsid w:val="00044C2A"/>
    <w:rsid w:val="0004596F"/>
    <w:rsid w:val="000523C2"/>
    <w:rsid w:val="00056377"/>
    <w:rsid w:val="000B15B1"/>
    <w:rsid w:val="000C1513"/>
    <w:rsid w:val="000C24E4"/>
    <w:rsid w:val="000D13C6"/>
    <w:rsid w:val="001033BE"/>
    <w:rsid w:val="001A0003"/>
    <w:rsid w:val="001C0745"/>
    <w:rsid w:val="001D1064"/>
    <w:rsid w:val="001E1BED"/>
    <w:rsid w:val="00217A58"/>
    <w:rsid w:val="00221D8E"/>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4503"/>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C3EAB"/>
    <w:rsid w:val="009F4AF4"/>
    <w:rsid w:val="00A00CCF"/>
    <w:rsid w:val="00A13923"/>
    <w:rsid w:val="00A22376"/>
    <w:rsid w:val="00A31073"/>
    <w:rsid w:val="00A85B21"/>
    <w:rsid w:val="00A85E63"/>
    <w:rsid w:val="00AB671E"/>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C60D9"/>
    <w:rsid w:val="00DD109F"/>
    <w:rsid w:val="00E03143"/>
    <w:rsid w:val="00E03871"/>
    <w:rsid w:val="00E34258"/>
    <w:rsid w:val="00E77541"/>
    <w:rsid w:val="00ED3D2E"/>
    <w:rsid w:val="00EE269B"/>
    <w:rsid w:val="00EF1ECA"/>
    <w:rsid w:val="00F02D38"/>
    <w:rsid w:val="00F87A02"/>
    <w:rsid w:val="00F92599"/>
    <w:rsid w:val="00FB0668"/>
    <w:rsid w:val="00FD0DBA"/>
    <w:rsid w:val="00FE7C59"/>
    <w:rsid w:val="00FF5113"/>
    <w:rsid w:val="00FF7D58"/>
    <w:rsid w:val="01573C51"/>
    <w:rsid w:val="01983D30"/>
    <w:rsid w:val="026517EB"/>
    <w:rsid w:val="02C76577"/>
    <w:rsid w:val="040F5693"/>
    <w:rsid w:val="048B68BE"/>
    <w:rsid w:val="04ED380D"/>
    <w:rsid w:val="05D20B0D"/>
    <w:rsid w:val="066E1DCB"/>
    <w:rsid w:val="0754600F"/>
    <w:rsid w:val="07E556CD"/>
    <w:rsid w:val="07EB10F5"/>
    <w:rsid w:val="083E084B"/>
    <w:rsid w:val="085728AF"/>
    <w:rsid w:val="08872182"/>
    <w:rsid w:val="089E6732"/>
    <w:rsid w:val="08C23B9D"/>
    <w:rsid w:val="090511BD"/>
    <w:rsid w:val="09542145"/>
    <w:rsid w:val="09B446FC"/>
    <w:rsid w:val="09E2517C"/>
    <w:rsid w:val="0A305E02"/>
    <w:rsid w:val="0AA73876"/>
    <w:rsid w:val="0B60187B"/>
    <w:rsid w:val="0BF952DC"/>
    <w:rsid w:val="0C9B273C"/>
    <w:rsid w:val="0E4A75B0"/>
    <w:rsid w:val="0E4B355A"/>
    <w:rsid w:val="0F0715E2"/>
    <w:rsid w:val="0F875971"/>
    <w:rsid w:val="10615B33"/>
    <w:rsid w:val="10857B8E"/>
    <w:rsid w:val="11853D3E"/>
    <w:rsid w:val="1281092F"/>
    <w:rsid w:val="137F4296"/>
    <w:rsid w:val="13A05904"/>
    <w:rsid w:val="15CC7688"/>
    <w:rsid w:val="15CD72AC"/>
    <w:rsid w:val="164E4263"/>
    <w:rsid w:val="17350D9E"/>
    <w:rsid w:val="17ED18D3"/>
    <w:rsid w:val="18641DA2"/>
    <w:rsid w:val="19F00E30"/>
    <w:rsid w:val="1BD85EAD"/>
    <w:rsid w:val="1C355BA8"/>
    <w:rsid w:val="1C420FD5"/>
    <w:rsid w:val="1CDB2579"/>
    <w:rsid w:val="1D5A4A50"/>
    <w:rsid w:val="1D7B3892"/>
    <w:rsid w:val="1F1A04DE"/>
    <w:rsid w:val="1FB12795"/>
    <w:rsid w:val="20B5410E"/>
    <w:rsid w:val="213328FA"/>
    <w:rsid w:val="22256FC9"/>
    <w:rsid w:val="22837B15"/>
    <w:rsid w:val="23D408C6"/>
    <w:rsid w:val="23DC6E7B"/>
    <w:rsid w:val="25CE327D"/>
    <w:rsid w:val="26824487"/>
    <w:rsid w:val="269B185D"/>
    <w:rsid w:val="2890022F"/>
    <w:rsid w:val="28BE6159"/>
    <w:rsid w:val="28EC52C5"/>
    <w:rsid w:val="29EF14AD"/>
    <w:rsid w:val="2A705FFA"/>
    <w:rsid w:val="2B1D3BDB"/>
    <w:rsid w:val="2B5F657F"/>
    <w:rsid w:val="2C4B08A3"/>
    <w:rsid w:val="2CD55510"/>
    <w:rsid w:val="2D7C3427"/>
    <w:rsid w:val="2EF1598B"/>
    <w:rsid w:val="2F634EE2"/>
    <w:rsid w:val="2FC00212"/>
    <w:rsid w:val="30BB1E83"/>
    <w:rsid w:val="30E4079A"/>
    <w:rsid w:val="31A579E7"/>
    <w:rsid w:val="32396F25"/>
    <w:rsid w:val="32537C5D"/>
    <w:rsid w:val="337F0F1C"/>
    <w:rsid w:val="35C80E21"/>
    <w:rsid w:val="36000FDB"/>
    <w:rsid w:val="36273670"/>
    <w:rsid w:val="367A4A92"/>
    <w:rsid w:val="36E07893"/>
    <w:rsid w:val="372C24FB"/>
    <w:rsid w:val="37466809"/>
    <w:rsid w:val="37DB262D"/>
    <w:rsid w:val="384A5F26"/>
    <w:rsid w:val="388A2D94"/>
    <w:rsid w:val="38CE2BD5"/>
    <w:rsid w:val="38E5481F"/>
    <w:rsid w:val="39992D4F"/>
    <w:rsid w:val="3B8B6671"/>
    <w:rsid w:val="3D807BF4"/>
    <w:rsid w:val="3E057757"/>
    <w:rsid w:val="3EB66CCD"/>
    <w:rsid w:val="3ED52753"/>
    <w:rsid w:val="3F826E18"/>
    <w:rsid w:val="402D47C9"/>
    <w:rsid w:val="415E7BFF"/>
    <w:rsid w:val="42933626"/>
    <w:rsid w:val="434F03DE"/>
    <w:rsid w:val="46101F3F"/>
    <w:rsid w:val="46D14149"/>
    <w:rsid w:val="46F71824"/>
    <w:rsid w:val="47415DF9"/>
    <w:rsid w:val="484256D6"/>
    <w:rsid w:val="48885DB2"/>
    <w:rsid w:val="494B3E8B"/>
    <w:rsid w:val="49996361"/>
    <w:rsid w:val="4AB93531"/>
    <w:rsid w:val="4ACC6915"/>
    <w:rsid w:val="4C657056"/>
    <w:rsid w:val="4D5F2D35"/>
    <w:rsid w:val="4D766398"/>
    <w:rsid w:val="4D7A44C1"/>
    <w:rsid w:val="4E010DC6"/>
    <w:rsid w:val="4E5A7C30"/>
    <w:rsid w:val="4E9C24FE"/>
    <w:rsid w:val="4EC024EA"/>
    <w:rsid w:val="4ED225C5"/>
    <w:rsid w:val="4FD2359B"/>
    <w:rsid w:val="50674285"/>
    <w:rsid w:val="5069710A"/>
    <w:rsid w:val="50A4750D"/>
    <w:rsid w:val="50FE0569"/>
    <w:rsid w:val="51510BE7"/>
    <w:rsid w:val="51592A60"/>
    <w:rsid w:val="5254404C"/>
    <w:rsid w:val="54AC77F1"/>
    <w:rsid w:val="55396617"/>
    <w:rsid w:val="55F459D8"/>
    <w:rsid w:val="56771FE4"/>
    <w:rsid w:val="56B7370C"/>
    <w:rsid w:val="574716A2"/>
    <w:rsid w:val="576A2D9C"/>
    <w:rsid w:val="58071B12"/>
    <w:rsid w:val="58B513C4"/>
    <w:rsid w:val="58E3423C"/>
    <w:rsid w:val="59E85D72"/>
    <w:rsid w:val="5A1E693A"/>
    <w:rsid w:val="5B81355C"/>
    <w:rsid w:val="5C145564"/>
    <w:rsid w:val="5C3D6970"/>
    <w:rsid w:val="5D487528"/>
    <w:rsid w:val="5D6B4E4A"/>
    <w:rsid w:val="5E64494E"/>
    <w:rsid w:val="5E9A43BF"/>
    <w:rsid w:val="5F627ECE"/>
    <w:rsid w:val="5F9A2153"/>
    <w:rsid w:val="60BB5DFC"/>
    <w:rsid w:val="60F74DA0"/>
    <w:rsid w:val="61245746"/>
    <w:rsid w:val="61E91312"/>
    <w:rsid w:val="62EF6B8B"/>
    <w:rsid w:val="633F33D0"/>
    <w:rsid w:val="634342A2"/>
    <w:rsid w:val="638F06B9"/>
    <w:rsid w:val="63A937FE"/>
    <w:rsid w:val="644E7E1B"/>
    <w:rsid w:val="647F12C0"/>
    <w:rsid w:val="64EE72F7"/>
    <w:rsid w:val="654E3081"/>
    <w:rsid w:val="68205F11"/>
    <w:rsid w:val="6826671D"/>
    <w:rsid w:val="689B2842"/>
    <w:rsid w:val="692929C9"/>
    <w:rsid w:val="6949691B"/>
    <w:rsid w:val="6B3F31FC"/>
    <w:rsid w:val="6C2F4CB4"/>
    <w:rsid w:val="6D2A440F"/>
    <w:rsid w:val="6D975C3C"/>
    <w:rsid w:val="6DF42310"/>
    <w:rsid w:val="6F4E2668"/>
    <w:rsid w:val="70315ABC"/>
    <w:rsid w:val="70C527E2"/>
    <w:rsid w:val="70D73B74"/>
    <w:rsid w:val="71241F4D"/>
    <w:rsid w:val="71CB182F"/>
    <w:rsid w:val="722271E0"/>
    <w:rsid w:val="72911492"/>
    <w:rsid w:val="73123AD6"/>
    <w:rsid w:val="73832D6F"/>
    <w:rsid w:val="73E44370"/>
    <w:rsid w:val="74644626"/>
    <w:rsid w:val="7512724A"/>
    <w:rsid w:val="75175073"/>
    <w:rsid w:val="754B0FDA"/>
    <w:rsid w:val="75682860"/>
    <w:rsid w:val="757565AD"/>
    <w:rsid w:val="7690109D"/>
    <w:rsid w:val="78F93092"/>
    <w:rsid w:val="790B6F39"/>
    <w:rsid w:val="79D62A71"/>
    <w:rsid w:val="79E815A7"/>
    <w:rsid w:val="7A413658"/>
    <w:rsid w:val="7AAB5D93"/>
    <w:rsid w:val="7ADF3975"/>
    <w:rsid w:val="7BCB60E0"/>
    <w:rsid w:val="7BD14F61"/>
    <w:rsid w:val="7BDE5535"/>
    <w:rsid w:val="7C5A2FDE"/>
    <w:rsid w:val="7C63220F"/>
    <w:rsid w:val="7E5C7CF2"/>
    <w:rsid w:val="7EFE1A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2">
    <w:name w:val="Body Text Indent 2"/>
    <w:basedOn w:val="1"/>
    <w:unhideWhenUsed/>
    <w:qFormat/>
    <w:uiPriority w:val="99"/>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autoRedefine/>
    <w:qFormat/>
    <w:uiPriority w:val="0"/>
    <w:pPr>
      <w:ind w:firstLine="420"/>
    </w:pPr>
  </w:style>
  <w:style w:type="paragraph" w:styleId="7">
    <w:name w:val="annotation text"/>
    <w:basedOn w:val="1"/>
    <w:autoRedefine/>
    <w:unhideWhenUsed/>
    <w:qFormat/>
    <w:uiPriority w:val="99"/>
    <w:pPr>
      <w:jc w:val="left"/>
    </w:pPr>
  </w:style>
  <w:style w:type="paragraph" w:styleId="8">
    <w:name w:val="Body Text Indent"/>
    <w:basedOn w:val="1"/>
    <w:qFormat/>
    <w:uiPriority w:val="0"/>
    <w:pPr>
      <w:spacing w:after="120"/>
      <w:ind w:left="420" w:leftChars="200"/>
    </w:pPr>
  </w:style>
  <w:style w:type="paragraph" w:styleId="9">
    <w:name w:val="Balloon Text"/>
    <w:basedOn w:val="1"/>
    <w:link w:val="31"/>
    <w:autoRedefine/>
    <w:unhideWhenUsed/>
    <w:qFormat/>
    <w:uiPriority w:val="99"/>
    <w:rPr>
      <w:sz w:val="18"/>
      <w:szCs w:val="18"/>
    </w:rPr>
  </w:style>
  <w:style w:type="paragraph" w:styleId="10">
    <w:name w:val="footer"/>
    <w:basedOn w:val="1"/>
    <w:link w:val="29"/>
    <w:autoRedefine/>
    <w:unhideWhenUsed/>
    <w:qFormat/>
    <w:uiPriority w:val="99"/>
    <w:pPr>
      <w:tabs>
        <w:tab w:val="center" w:pos="4153"/>
        <w:tab w:val="right" w:pos="8306"/>
      </w:tabs>
      <w:snapToGrid w:val="0"/>
      <w:jc w:val="left"/>
    </w:pPr>
    <w:rPr>
      <w:sz w:val="18"/>
      <w:szCs w:val="18"/>
    </w:rPr>
  </w:style>
  <w:style w:type="paragraph" w:styleId="11">
    <w:name w:val="header"/>
    <w:basedOn w:val="1"/>
    <w:link w:val="2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1"/>
    <w:basedOn w:val="1"/>
    <w:next w:val="1"/>
    <w:autoRedefine/>
    <w:unhideWhenUsed/>
    <w:qFormat/>
    <w:uiPriority w:val="39"/>
    <w:rPr>
      <w:rFonts w:eastAsia="黑体"/>
      <w:sz w:val="28"/>
    </w:rPr>
  </w:style>
  <w:style w:type="paragraph" w:styleId="13">
    <w:name w:val="Subtitle"/>
    <w:basedOn w:val="1"/>
    <w:next w:val="1"/>
    <w:link w:val="47"/>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4">
    <w:name w:val="toc 2"/>
    <w:basedOn w:val="1"/>
    <w:next w:val="1"/>
    <w:autoRedefine/>
    <w:unhideWhenUsed/>
    <w:qFormat/>
    <w:uiPriority w:val="39"/>
    <w:pPr>
      <w:ind w:left="420" w:leftChars="200"/>
    </w:pPr>
  </w:style>
  <w:style w:type="paragraph" w:styleId="15">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Title"/>
    <w:basedOn w:val="1"/>
    <w:next w:val="1"/>
    <w:link w:val="46"/>
    <w:autoRedefine/>
    <w:qFormat/>
    <w:uiPriority w:val="10"/>
    <w:pPr>
      <w:spacing w:before="60" w:after="60"/>
      <w:jc w:val="center"/>
      <w:outlineLvl w:val="0"/>
    </w:pPr>
    <w:rPr>
      <w:rFonts w:ascii="Cambria" w:hAnsi="Cambria" w:cs="Times New Roman"/>
      <w:b/>
      <w:bCs/>
      <w:szCs w:val="32"/>
    </w:rPr>
  </w:style>
  <w:style w:type="paragraph" w:styleId="17">
    <w:name w:val="Body Text First Indent 2"/>
    <w:basedOn w:val="8"/>
    <w:autoRedefine/>
    <w:qFormat/>
    <w:uiPriority w:val="0"/>
    <w:pPr>
      <w:tabs>
        <w:tab w:val="left" w:pos="0"/>
        <w:tab w:val="left" w:pos="993"/>
        <w:tab w:val="left" w:pos="1134"/>
      </w:tabs>
      <w:adjustRightInd w:val="0"/>
      <w:spacing w:line="312" w:lineRule="atLeast"/>
      <w:ind w:firstLine="420" w:firstLineChars="200"/>
      <w:textAlignment w:val="baseline"/>
    </w:pPr>
  </w:style>
  <w:style w:type="table" w:styleId="19">
    <w:name w:val="Table Grid"/>
    <w:basedOn w:val="1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FollowedHyperlink"/>
    <w:basedOn w:val="20"/>
    <w:autoRedefine/>
    <w:unhideWhenUsed/>
    <w:qFormat/>
    <w:uiPriority w:val="99"/>
    <w:rPr>
      <w:color w:val="525252"/>
      <w:sz w:val="27"/>
      <w:szCs w:val="27"/>
      <w:u w:val="none"/>
    </w:rPr>
  </w:style>
  <w:style w:type="character" w:styleId="22">
    <w:name w:val="Emphasis"/>
    <w:basedOn w:val="20"/>
    <w:autoRedefine/>
    <w:qFormat/>
    <w:uiPriority w:val="20"/>
  </w:style>
  <w:style w:type="character" w:styleId="23">
    <w:name w:val="HTML Definition"/>
    <w:basedOn w:val="20"/>
    <w:autoRedefine/>
    <w:unhideWhenUsed/>
    <w:qFormat/>
    <w:uiPriority w:val="99"/>
  </w:style>
  <w:style w:type="character" w:styleId="24">
    <w:name w:val="HTML Variable"/>
    <w:basedOn w:val="20"/>
    <w:autoRedefine/>
    <w:unhideWhenUsed/>
    <w:qFormat/>
    <w:uiPriority w:val="99"/>
  </w:style>
  <w:style w:type="character" w:styleId="25">
    <w:name w:val="Hyperlink"/>
    <w:basedOn w:val="20"/>
    <w:autoRedefine/>
    <w:unhideWhenUsed/>
    <w:qFormat/>
    <w:uiPriority w:val="99"/>
    <w:rPr>
      <w:color w:val="0000FF"/>
      <w:u w:val="single"/>
    </w:rPr>
  </w:style>
  <w:style w:type="character" w:styleId="26">
    <w:name w:val="HTML Code"/>
    <w:basedOn w:val="20"/>
    <w:autoRedefine/>
    <w:unhideWhenUsed/>
    <w:qFormat/>
    <w:uiPriority w:val="99"/>
    <w:rPr>
      <w:rFonts w:ascii="Courier New" w:hAnsi="Courier New"/>
      <w:sz w:val="20"/>
    </w:rPr>
  </w:style>
  <w:style w:type="character" w:styleId="27">
    <w:name w:val="HTML Cite"/>
    <w:basedOn w:val="20"/>
    <w:autoRedefine/>
    <w:unhideWhenUsed/>
    <w:qFormat/>
    <w:uiPriority w:val="99"/>
  </w:style>
  <w:style w:type="character" w:customStyle="1" w:styleId="28">
    <w:name w:val="页眉 Char"/>
    <w:basedOn w:val="20"/>
    <w:link w:val="11"/>
    <w:autoRedefine/>
    <w:qFormat/>
    <w:uiPriority w:val="99"/>
    <w:rPr>
      <w:sz w:val="18"/>
      <w:szCs w:val="18"/>
    </w:rPr>
  </w:style>
  <w:style w:type="character" w:customStyle="1" w:styleId="29">
    <w:name w:val="页脚 Char"/>
    <w:basedOn w:val="20"/>
    <w:link w:val="10"/>
    <w:autoRedefine/>
    <w:qFormat/>
    <w:uiPriority w:val="99"/>
    <w:rPr>
      <w:sz w:val="18"/>
      <w:szCs w:val="18"/>
    </w:rPr>
  </w:style>
  <w:style w:type="character" w:customStyle="1" w:styleId="30">
    <w:name w:val="font31"/>
    <w:basedOn w:val="20"/>
    <w:autoRedefine/>
    <w:qFormat/>
    <w:uiPriority w:val="0"/>
    <w:rPr>
      <w:rFonts w:hint="eastAsia" w:ascii="宋体" w:hAnsi="宋体" w:eastAsia="宋体" w:cs="宋体"/>
      <w:color w:val="000000"/>
      <w:sz w:val="32"/>
      <w:szCs w:val="32"/>
      <w:u w:val="none"/>
    </w:rPr>
  </w:style>
  <w:style w:type="character" w:customStyle="1" w:styleId="31">
    <w:name w:val="批注框文本 Char"/>
    <w:basedOn w:val="20"/>
    <w:link w:val="9"/>
    <w:autoRedefine/>
    <w:semiHidden/>
    <w:qFormat/>
    <w:uiPriority w:val="99"/>
    <w:rPr>
      <w:kern w:val="2"/>
      <w:sz w:val="18"/>
      <w:szCs w:val="18"/>
    </w:rPr>
  </w:style>
  <w:style w:type="paragraph" w:customStyle="1" w:styleId="32">
    <w:name w:val="正文_1_0"/>
    <w:autoRedefine/>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3">
    <w:name w:val="正文缩进_0"/>
    <w:basedOn w:val="32"/>
    <w:autoRedefine/>
    <w:qFormat/>
    <w:uiPriority w:val="0"/>
    <w:pPr>
      <w:ind w:firstLine="420"/>
    </w:pPr>
    <w:rPr>
      <w:rFonts w:ascii="Calibri" w:hAnsi="Calibri"/>
      <w:kern w:val="2"/>
      <w:sz w:val="21"/>
    </w:rPr>
  </w:style>
  <w:style w:type="paragraph" w:customStyle="1" w:styleId="34">
    <w:name w:val="Normal_3"/>
    <w:autoRedefine/>
    <w:qFormat/>
    <w:uiPriority w:val="0"/>
    <w:rPr>
      <w:rFonts w:ascii="黑体" w:hAnsi="黑体" w:eastAsia="黑体" w:cs="Times New Roman"/>
      <w:b/>
      <w:sz w:val="32"/>
      <w:szCs w:val="24"/>
      <w:lang w:val="en-US" w:eastAsia="zh-CN" w:bidi="ar-SA"/>
    </w:rPr>
  </w:style>
  <w:style w:type="paragraph" w:customStyle="1" w:styleId="35">
    <w:name w:val="列出段落1"/>
    <w:basedOn w:val="1"/>
    <w:autoRedefine/>
    <w:qFormat/>
    <w:uiPriority w:val="1"/>
    <w:pPr>
      <w:spacing w:before="152"/>
      <w:ind w:left="649" w:hanging="530"/>
    </w:pPr>
    <w:rPr>
      <w:rFonts w:ascii="等线" w:hAnsi="等线" w:eastAsia="等线" w:cs="等线"/>
      <w:lang w:val="zh-CN" w:bidi="zh-CN"/>
    </w:rPr>
  </w:style>
  <w:style w:type="paragraph" w:customStyle="1" w:styleId="36">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缩进_0_0"/>
    <w:basedOn w:val="37"/>
    <w:autoRedefine/>
    <w:qFormat/>
    <w:uiPriority w:val="0"/>
    <w:pPr>
      <w:widowControl/>
      <w:ind w:firstLine="420"/>
      <w:jc w:val="left"/>
    </w:pPr>
    <w:rPr>
      <w:rFonts w:ascii="Times New Roman" w:hAnsi="Times New Roman"/>
      <w:sz w:val="20"/>
      <w:szCs w:val="24"/>
    </w:rPr>
  </w:style>
  <w:style w:type="paragraph" w:customStyle="1" w:styleId="39">
    <w:name w:val="Normal_5"/>
    <w:autoRedefine/>
    <w:qFormat/>
    <w:uiPriority w:val="0"/>
    <w:rPr>
      <w:rFonts w:ascii="黑体" w:hAnsi="黑体" w:eastAsia="黑体" w:cs="Times New Roman"/>
      <w:b/>
      <w:sz w:val="32"/>
      <w:szCs w:val="24"/>
      <w:lang w:val="en-US" w:eastAsia="zh-CN" w:bidi="ar-SA"/>
    </w:rPr>
  </w:style>
  <w:style w:type="paragraph" w:customStyle="1" w:styleId="40">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缩进_2"/>
    <w:basedOn w:val="40"/>
    <w:autoRedefine/>
    <w:qFormat/>
    <w:uiPriority w:val="0"/>
    <w:pPr>
      <w:widowControl/>
      <w:ind w:firstLine="420"/>
      <w:jc w:val="left"/>
    </w:pPr>
    <w:rPr>
      <w:rFonts w:ascii="Times New Roman" w:hAnsi="Times New Roman"/>
      <w:sz w:val="20"/>
      <w:szCs w:val="24"/>
    </w:rPr>
  </w:style>
  <w:style w:type="character" w:customStyle="1" w:styleId="42">
    <w:name w:val="hover5"/>
    <w:basedOn w:val="20"/>
    <w:autoRedefine/>
    <w:qFormat/>
    <w:uiPriority w:val="0"/>
  </w:style>
  <w:style w:type="paragraph" w:customStyle="1" w:styleId="43">
    <w:name w:val="zhang"/>
    <w:basedOn w:val="1"/>
    <w:autoRedefine/>
    <w:qFormat/>
    <w:uiPriority w:val="0"/>
    <w:pPr>
      <w:spacing w:before="100" w:beforeAutospacing="1" w:after="100" w:afterAutospacing="1"/>
    </w:pPr>
    <w:rPr>
      <w:b/>
      <w:bCs/>
      <w:smallCaps/>
      <w:color w:val="000000"/>
      <w:sz w:val="20"/>
      <w:szCs w:val="20"/>
    </w:rPr>
  </w:style>
  <w:style w:type="paragraph" w:customStyle="1" w:styleId="44">
    <w:name w:val="_Style 5"/>
    <w:basedOn w:val="3"/>
    <w:next w:val="1"/>
    <w:autoRedefine/>
    <w:qFormat/>
    <w:uiPriority w:val="0"/>
    <w:pPr>
      <w:spacing w:line="576" w:lineRule="auto"/>
      <w:outlineLvl w:val="9"/>
    </w:pPr>
    <w:rPr>
      <w:rFonts w:ascii="Calibri" w:hAnsi="Calibri"/>
    </w:rPr>
  </w:style>
  <w:style w:type="paragraph" w:customStyle="1" w:styleId="45">
    <w:name w:val="p0"/>
    <w:basedOn w:val="1"/>
    <w:autoRedefine/>
    <w:qFormat/>
    <w:uiPriority w:val="0"/>
    <w:rPr>
      <w:rFonts w:ascii="Times New Roman" w:hAnsi="Times New Roman" w:cs="Times New Roman"/>
      <w:szCs w:val="21"/>
    </w:rPr>
  </w:style>
  <w:style w:type="character" w:customStyle="1" w:styleId="46">
    <w:name w:val="标题 Char"/>
    <w:link w:val="16"/>
    <w:autoRedefine/>
    <w:qFormat/>
    <w:uiPriority w:val="10"/>
    <w:rPr>
      <w:rFonts w:ascii="Cambria" w:hAnsi="Cambria" w:cs="Times New Roman"/>
      <w:b/>
      <w:bCs/>
      <w:szCs w:val="32"/>
    </w:rPr>
  </w:style>
  <w:style w:type="character" w:customStyle="1" w:styleId="47">
    <w:name w:val="副标题 Char"/>
    <w:link w:val="13"/>
    <w:autoRedefine/>
    <w:qFormat/>
    <w:uiPriority w:val="11"/>
    <w:rPr>
      <w:rFonts w:ascii="Calibri Light" w:hAnsi="Calibri Light" w:cs="Times New Roman"/>
      <w:b/>
      <w:bCs/>
      <w:kern w:val="28"/>
      <w:sz w:val="32"/>
      <w:szCs w:val="32"/>
    </w:rPr>
  </w:style>
  <w:style w:type="paragraph" w:customStyle="1" w:styleId="48">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4</Pages>
  <Words>244</Words>
  <Characters>1397</Characters>
  <Lines>11</Lines>
  <Paragraphs>3</Paragraphs>
  <TotalTime>1</TotalTime>
  <ScaleCrop>false</ScaleCrop>
  <LinksUpToDate>false</LinksUpToDate>
  <CharactersWithSpaces>1638</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2024-06-19T01:51:00Z</dcterms:created>
  <dc:creator>Windows User</dc:creator>
  <cp:lastModifiedBy>1saye</cp:lastModifiedBy>
  <cp:lastPrinted>2024-04-23T01:00:00Z</cp:lastPrinted>
  <dcterms:modified xsi:type="dcterms:W3CDTF">2024-06-19T02:17:21Z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8246CB3EFD3E4BC4920196D3D15F62B3_13</vt:lpwstr>
  </property>
</Properties>
</file>